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26" w:rsidRDefault="006930A8" w:rsidP="005C1D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1D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Консультация </w:t>
      </w:r>
      <w:r w:rsidR="005C1D26">
        <w:rPr>
          <w:rFonts w:ascii="Times New Roman" w:hAnsi="Times New Roman" w:cs="Times New Roman"/>
          <w:b/>
          <w:color w:val="FF0000"/>
          <w:sz w:val="32"/>
          <w:szCs w:val="32"/>
        </w:rPr>
        <w:t>для педагогов</w:t>
      </w:r>
    </w:p>
    <w:p w:rsidR="008A6DB0" w:rsidRPr="005C1D26" w:rsidRDefault="006930A8" w:rsidP="005C1D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1D26">
        <w:rPr>
          <w:rFonts w:ascii="Times New Roman" w:hAnsi="Times New Roman" w:cs="Times New Roman"/>
          <w:b/>
          <w:color w:val="FF0000"/>
          <w:sz w:val="32"/>
          <w:szCs w:val="32"/>
        </w:rPr>
        <w:t>«Месячник по гражданской обороне в группе»</w:t>
      </w:r>
    </w:p>
    <w:p w:rsidR="006930A8" w:rsidRPr="005C1D26" w:rsidRDefault="006930A8" w:rsidP="005C1D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1D26">
        <w:rPr>
          <w:rFonts w:ascii="Times New Roman" w:hAnsi="Times New Roman" w:cs="Times New Roman"/>
          <w:b/>
          <w:color w:val="FF0000"/>
          <w:sz w:val="32"/>
          <w:szCs w:val="32"/>
        </w:rPr>
        <w:t>(рекомендации для работы с воспитанниками старшего дошкольного возраста)</w:t>
      </w:r>
    </w:p>
    <w:p w:rsidR="006930A8" w:rsidRPr="005C1D26" w:rsidRDefault="006930A8" w:rsidP="005C1D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930A8" w:rsidRPr="005C1D26" w:rsidRDefault="006930A8" w:rsidP="00536F0C">
      <w:pPr>
        <w:pStyle w:val="a3"/>
        <w:spacing w:before="0" w:beforeAutospacing="0" w:after="0" w:afterAutospacing="0" w:line="276" w:lineRule="auto"/>
        <w:ind w:firstLine="284"/>
        <w:jc w:val="both"/>
        <w:rPr>
          <w:sz w:val="32"/>
          <w:szCs w:val="32"/>
        </w:rPr>
      </w:pPr>
      <w:proofErr w:type="gramStart"/>
      <w:r w:rsidRPr="005C1D26">
        <w:rPr>
          <w:sz w:val="32"/>
          <w:szCs w:val="32"/>
        </w:rPr>
        <w:t xml:space="preserve">Задача каждого педагога – закрепить знание детей о мерах безопасности в различных ситуациях: при возникновении пожара, при обнаружении брошенного пакета и т. д. Основной принцип </w:t>
      </w:r>
      <w:r w:rsidRPr="005C1D26">
        <w:rPr>
          <w:rStyle w:val="a4"/>
          <w:b w:val="0"/>
          <w:sz w:val="32"/>
          <w:szCs w:val="32"/>
        </w:rPr>
        <w:t>гражданской обороны направлен на то</w:t>
      </w:r>
      <w:r w:rsidRPr="005C1D26">
        <w:rPr>
          <w:sz w:val="32"/>
          <w:szCs w:val="32"/>
        </w:rPr>
        <w:t>, чтобы развивать у детей умение и практические навыки быстро реагировать в любой чрезвычайной ситуации (правильно набрать номер телефона, сообщить диспетчеру необходимую информацию: домашний адрес, фамилию и объяснить ситуацию).</w:t>
      </w:r>
      <w:proofErr w:type="gramEnd"/>
      <w:r w:rsidRPr="005C1D26">
        <w:rPr>
          <w:sz w:val="32"/>
          <w:szCs w:val="32"/>
        </w:rPr>
        <w:t xml:space="preserve"> Воспитываем уважение детей друг к другу, а также умение и желание прийти на помощь.</w:t>
      </w:r>
    </w:p>
    <w:p w:rsidR="006930A8" w:rsidRPr="005C1D26" w:rsidRDefault="006930A8" w:rsidP="00536F0C">
      <w:pPr>
        <w:pStyle w:val="a3"/>
        <w:spacing w:before="0" w:beforeAutospacing="0" w:after="0" w:afterAutospacing="0" w:line="276" w:lineRule="auto"/>
        <w:ind w:firstLine="284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Для реализации принципов </w:t>
      </w:r>
      <w:r w:rsidRPr="005C1D26">
        <w:rPr>
          <w:rStyle w:val="a4"/>
          <w:b w:val="0"/>
          <w:sz w:val="32"/>
          <w:szCs w:val="32"/>
        </w:rPr>
        <w:t>гражданской обороны в старшем дошкольном возрасте педагоги разрабатывают план мероприятий с участием детей</w:t>
      </w:r>
      <w:r w:rsidRPr="005C1D26">
        <w:rPr>
          <w:b/>
          <w:sz w:val="32"/>
          <w:szCs w:val="32"/>
        </w:rPr>
        <w:t>,</w:t>
      </w:r>
      <w:r w:rsidRPr="005C1D26">
        <w:rPr>
          <w:sz w:val="32"/>
          <w:szCs w:val="32"/>
        </w:rPr>
        <w:t xml:space="preserve"> воспитателей, сотрудников МЧС, родителей </w:t>
      </w:r>
      <w:r w:rsidRPr="005C1D26">
        <w:rPr>
          <w:iCs/>
          <w:sz w:val="32"/>
          <w:szCs w:val="32"/>
        </w:rPr>
        <w:t>(законных представителей)</w:t>
      </w:r>
      <w:r w:rsidRPr="005C1D26">
        <w:rPr>
          <w:sz w:val="32"/>
          <w:szCs w:val="32"/>
        </w:rPr>
        <w:t>. Образовательная деятельность проводится в игровой форме, с учетом возрастных и индивидуальных особенностей детей.</w:t>
      </w:r>
    </w:p>
    <w:p w:rsidR="006930A8" w:rsidRPr="005C1D26" w:rsidRDefault="003D4AF3" w:rsidP="00536F0C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Рекомендуемые</w:t>
      </w:r>
      <w:r w:rsidR="006930A8" w:rsidRPr="005C1D26">
        <w:rPr>
          <w:rFonts w:ascii="Times New Roman" w:hAnsi="Times New Roman" w:cs="Times New Roman"/>
          <w:sz w:val="32"/>
          <w:szCs w:val="32"/>
        </w:rPr>
        <w:t xml:space="preserve"> формы работы: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proofErr w:type="gramStart"/>
      <w:r w:rsidRPr="005C1D26">
        <w:rPr>
          <w:sz w:val="32"/>
          <w:szCs w:val="32"/>
        </w:rPr>
        <w:t xml:space="preserve">Чтение детям произведений С. Маршака </w:t>
      </w:r>
      <w:r w:rsidRPr="005C1D26">
        <w:rPr>
          <w:i/>
          <w:iCs/>
          <w:sz w:val="32"/>
          <w:szCs w:val="32"/>
        </w:rPr>
        <w:t>«Рассказ о неизвестном герое»</w:t>
      </w:r>
      <w:r w:rsidRPr="005C1D26">
        <w:rPr>
          <w:sz w:val="32"/>
          <w:szCs w:val="32"/>
        </w:rPr>
        <w:t xml:space="preserve">; Л.Толстого </w:t>
      </w:r>
      <w:r w:rsidRPr="005C1D26">
        <w:rPr>
          <w:i/>
          <w:iCs/>
          <w:sz w:val="32"/>
          <w:szCs w:val="32"/>
        </w:rPr>
        <w:t>«Пожар»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«Пожарные собаки»</w:t>
      </w:r>
      <w:r w:rsidRPr="005C1D26">
        <w:rPr>
          <w:sz w:val="32"/>
          <w:szCs w:val="32"/>
        </w:rPr>
        <w:t xml:space="preserve">; Б. Житкова, </w:t>
      </w:r>
      <w:r w:rsidRPr="005C1D26">
        <w:rPr>
          <w:i/>
          <w:iCs/>
          <w:sz w:val="32"/>
          <w:szCs w:val="32"/>
        </w:rPr>
        <w:t>«Пожар»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</w:t>
      </w:r>
      <w:r w:rsidRPr="00536F0C">
        <w:rPr>
          <w:i/>
          <w:iCs/>
          <w:sz w:val="32"/>
          <w:szCs w:val="32"/>
        </w:rPr>
        <w:t>Дым»</w:t>
      </w:r>
      <w:r w:rsidR="008E7424" w:rsidRPr="00536F0C">
        <w:rPr>
          <w:i/>
          <w:sz w:val="32"/>
          <w:szCs w:val="32"/>
        </w:rPr>
        <w:t>, «Наводнение»</w:t>
      </w:r>
      <w:r w:rsidR="00536F0C" w:rsidRPr="00536F0C">
        <w:rPr>
          <w:i/>
          <w:sz w:val="32"/>
          <w:szCs w:val="32"/>
        </w:rPr>
        <w:t>,</w:t>
      </w:r>
      <w:r w:rsidR="00536F0C">
        <w:rPr>
          <w:i/>
          <w:sz w:val="32"/>
          <w:szCs w:val="32"/>
          <w:u w:val="single"/>
        </w:rPr>
        <w:t xml:space="preserve"> </w:t>
      </w:r>
      <w:proofErr w:type="spellStart"/>
      <w:r w:rsidR="00536F0C" w:rsidRPr="00B75DEC">
        <w:rPr>
          <w:i/>
          <w:sz w:val="32"/>
          <w:szCs w:val="32"/>
        </w:rPr>
        <w:t>Т.А.Шорыгиной</w:t>
      </w:r>
      <w:proofErr w:type="spellEnd"/>
      <w:r w:rsidR="00536F0C" w:rsidRPr="00B75DEC">
        <w:rPr>
          <w:i/>
          <w:sz w:val="32"/>
          <w:szCs w:val="32"/>
        </w:rPr>
        <w:t xml:space="preserve"> «Осколок стекла</w:t>
      </w:r>
      <w:r w:rsidR="00536F0C" w:rsidRPr="00536F0C">
        <w:rPr>
          <w:i/>
          <w:sz w:val="32"/>
          <w:szCs w:val="32"/>
        </w:rPr>
        <w:t>,</w:t>
      </w:r>
      <w:r w:rsidR="00536F0C" w:rsidRPr="00536F0C">
        <w:rPr>
          <w:sz w:val="32"/>
          <w:szCs w:val="32"/>
        </w:rPr>
        <w:t xml:space="preserve"> </w:t>
      </w:r>
      <w:r w:rsidR="00536F0C" w:rsidRPr="00B75DEC">
        <w:rPr>
          <w:sz w:val="32"/>
          <w:szCs w:val="32"/>
        </w:rPr>
        <w:t xml:space="preserve">Ф.Тютчев </w:t>
      </w:r>
      <w:r w:rsidR="00536F0C" w:rsidRPr="00B75DEC">
        <w:rPr>
          <w:i/>
          <w:sz w:val="32"/>
          <w:szCs w:val="32"/>
        </w:rPr>
        <w:t>«Весенние воды»</w:t>
      </w:r>
      <w:r w:rsidR="00536F0C">
        <w:rPr>
          <w:i/>
          <w:sz w:val="32"/>
          <w:szCs w:val="32"/>
        </w:rPr>
        <w:t>.</w:t>
      </w:r>
      <w:proofErr w:type="gramEnd"/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Беседы на тему: </w:t>
      </w:r>
      <w:r w:rsidRPr="005C1D26">
        <w:rPr>
          <w:i/>
          <w:iCs/>
          <w:sz w:val="32"/>
          <w:szCs w:val="32"/>
        </w:rPr>
        <w:t>«Электроприборы»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«Сохраним свой дом от беды»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«С огнем сладит только умелый»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«Грозная гроза»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«Как обмануть дым»</w:t>
      </w:r>
      <w:r w:rsidRPr="005C1D26">
        <w:rPr>
          <w:sz w:val="32"/>
          <w:szCs w:val="32"/>
        </w:rPr>
        <w:t>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Просмотр мультфильма </w:t>
      </w:r>
      <w:r w:rsidRPr="005C1D26">
        <w:rPr>
          <w:i/>
          <w:iCs/>
          <w:sz w:val="32"/>
          <w:szCs w:val="32"/>
        </w:rPr>
        <w:t>«Кошкин дом»</w:t>
      </w:r>
      <w:r w:rsidRPr="005C1D26">
        <w:rPr>
          <w:sz w:val="32"/>
          <w:szCs w:val="32"/>
        </w:rPr>
        <w:t xml:space="preserve"> </w:t>
      </w:r>
      <w:r w:rsidRPr="005C1D26">
        <w:rPr>
          <w:i/>
          <w:iCs/>
          <w:sz w:val="32"/>
          <w:szCs w:val="32"/>
        </w:rPr>
        <w:t>(С. Маршак)</w:t>
      </w:r>
      <w:r w:rsidRPr="005C1D26">
        <w:rPr>
          <w:sz w:val="32"/>
          <w:szCs w:val="32"/>
        </w:rPr>
        <w:t>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Исследовательская деятельность: опыты: </w:t>
      </w:r>
      <w:r w:rsidRPr="005C1D26">
        <w:rPr>
          <w:i/>
          <w:iCs/>
          <w:sz w:val="32"/>
          <w:szCs w:val="32"/>
        </w:rPr>
        <w:t>«Брошенный пакет»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«Опасные спички»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«Бенгальские огни»</w:t>
      </w:r>
      <w:r w:rsidRPr="005C1D26">
        <w:rPr>
          <w:sz w:val="32"/>
          <w:szCs w:val="32"/>
        </w:rPr>
        <w:t>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Непосредственная образовательная деятельность </w:t>
      </w:r>
      <w:r w:rsidRPr="005C1D26">
        <w:rPr>
          <w:i/>
          <w:iCs/>
          <w:sz w:val="32"/>
          <w:szCs w:val="32"/>
        </w:rPr>
        <w:t>«Пожар! Правила поведения при пожаре»</w:t>
      </w:r>
      <w:r w:rsidRPr="005C1D26">
        <w:rPr>
          <w:sz w:val="32"/>
          <w:szCs w:val="32"/>
        </w:rPr>
        <w:t>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Обсуждение пословиц, поговорок. Отгадывание загадок на тему </w:t>
      </w:r>
      <w:r w:rsidRPr="005C1D26">
        <w:rPr>
          <w:i/>
          <w:iCs/>
          <w:sz w:val="32"/>
          <w:szCs w:val="32"/>
        </w:rPr>
        <w:t>«Твоя безопасность»</w:t>
      </w:r>
      <w:r w:rsidRPr="005C1D26">
        <w:rPr>
          <w:sz w:val="32"/>
          <w:szCs w:val="32"/>
        </w:rPr>
        <w:t>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lastRenderedPageBreak/>
        <w:t xml:space="preserve">Продуктивная деятельность: </w:t>
      </w:r>
      <w:proofErr w:type="gramStart"/>
      <w:r w:rsidRPr="005C1D26">
        <w:rPr>
          <w:i/>
          <w:iCs/>
          <w:sz w:val="32"/>
          <w:szCs w:val="32"/>
        </w:rPr>
        <w:t>«Пожарная машина»</w:t>
      </w:r>
      <w:r w:rsidRPr="005C1D26">
        <w:rPr>
          <w:sz w:val="32"/>
          <w:szCs w:val="32"/>
        </w:rPr>
        <w:t xml:space="preserve"> (рисование, </w:t>
      </w:r>
      <w:r w:rsidRPr="005C1D26">
        <w:rPr>
          <w:i/>
          <w:iCs/>
          <w:sz w:val="32"/>
          <w:szCs w:val="32"/>
        </w:rPr>
        <w:t>«Пожарная часть»</w:t>
      </w:r>
      <w:r w:rsidRPr="005C1D26">
        <w:rPr>
          <w:sz w:val="32"/>
          <w:szCs w:val="32"/>
        </w:rPr>
        <w:t xml:space="preserve"> (конструирование из бумаги, </w:t>
      </w:r>
      <w:r w:rsidRPr="005C1D26">
        <w:rPr>
          <w:i/>
          <w:iCs/>
          <w:sz w:val="32"/>
          <w:szCs w:val="32"/>
        </w:rPr>
        <w:t>«Осторожно!</w:t>
      </w:r>
      <w:proofErr w:type="gramEnd"/>
      <w:r w:rsidRPr="005C1D26">
        <w:rPr>
          <w:i/>
          <w:iCs/>
          <w:sz w:val="32"/>
          <w:szCs w:val="32"/>
        </w:rPr>
        <w:t xml:space="preserve"> Легковоспламеняющиеся вещества»</w:t>
      </w:r>
      <w:r w:rsidRPr="005C1D26">
        <w:rPr>
          <w:sz w:val="32"/>
          <w:szCs w:val="32"/>
        </w:rPr>
        <w:t xml:space="preserve"> </w:t>
      </w:r>
      <w:r w:rsidRPr="005C1D26">
        <w:rPr>
          <w:i/>
          <w:iCs/>
          <w:sz w:val="32"/>
          <w:szCs w:val="32"/>
        </w:rPr>
        <w:t>(лепка из пластилина)</w:t>
      </w:r>
      <w:r w:rsidRPr="005C1D26">
        <w:rPr>
          <w:sz w:val="32"/>
          <w:szCs w:val="32"/>
        </w:rPr>
        <w:t>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Сюжетно – ролевая игра: </w:t>
      </w:r>
      <w:r w:rsidRPr="005C1D26">
        <w:rPr>
          <w:i/>
          <w:iCs/>
          <w:sz w:val="32"/>
          <w:szCs w:val="32"/>
        </w:rPr>
        <w:t>«Отважные пожарные»</w:t>
      </w:r>
      <w:r w:rsidRPr="005C1D26">
        <w:rPr>
          <w:sz w:val="32"/>
          <w:szCs w:val="32"/>
        </w:rPr>
        <w:t>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Рассматривание с детьми стенда </w:t>
      </w:r>
      <w:r w:rsidRPr="005C1D26">
        <w:rPr>
          <w:i/>
          <w:iCs/>
          <w:sz w:val="32"/>
          <w:szCs w:val="32"/>
        </w:rPr>
        <w:t>«Терроризм»</w:t>
      </w:r>
      <w:r w:rsidRPr="005C1D26">
        <w:rPr>
          <w:sz w:val="32"/>
          <w:szCs w:val="32"/>
        </w:rPr>
        <w:t>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>Экскурсия в МЧС.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>Беседа с детьми сотрудника МЧС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Рассматривание журнала Л. </w:t>
      </w:r>
      <w:proofErr w:type="spellStart"/>
      <w:r w:rsidRPr="005C1D26">
        <w:rPr>
          <w:sz w:val="32"/>
          <w:szCs w:val="32"/>
        </w:rPr>
        <w:t>Радзиевской</w:t>
      </w:r>
      <w:proofErr w:type="spellEnd"/>
      <w:r w:rsidRPr="005C1D26">
        <w:rPr>
          <w:sz w:val="32"/>
          <w:szCs w:val="32"/>
        </w:rPr>
        <w:t xml:space="preserve"> </w:t>
      </w:r>
      <w:r w:rsidRPr="005C1D26">
        <w:rPr>
          <w:i/>
          <w:iCs/>
          <w:sz w:val="32"/>
          <w:szCs w:val="32"/>
        </w:rPr>
        <w:t>«Ты и огонь»</w:t>
      </w:r>
      <w:r w:rsidRPr="005C1D26">
        <w:rPr>
          <w:sz w:val="32"/>
          <w:szCs w:val="32"/>
        </w:rPr>
        <w:t>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Дидактические игры </w:t>
      </w:r>
      <w:r w:rsidRPr="005C1D26">
        <w:rPr>
          <w:i/>
          <w:iCs/>
          <w:sz w:val="32"/>
          <w:szCs w:val="32"/>
        </w:rPr>
        <w:t>«Кому, что нужно для работы»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«Хорошо – плохо»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«Укажи короткий путь пожарным»</w:t>
      </w:r>
      <w:r w:rsidRPr="005C1D26">
        <w:rPr>
          <w:sz w:val="32"/>
          <w:szCs w:val="32"/>
        </w:rPr>
        <w:t>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Составление творческих рассказов </w:t>
      </w:r>
      <w:r w:rsidRPr="005C1D26">
        <w:rPr>
          <w:i/>
          <w:iCs/>
          <w:sz w:val="32"/>
          <w:szCs w:val="32"/>
        </w:rPr>
        <w:t>«Откуда может прийти беда»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 xml:space="preserve">«Спичка </w:t>
      </w:r>
      <w:proofErr w:type="gramStart"/>
      <w:r w:rsidRPr="005C1D26">
        <w:rPr>
          <w:i/>
          <w:iCs/>
          <w:sz w:val="32"/>
          <w:szCs w:val="32"/>
        </w:rPr>
        <w:t>–н</w:t>
      </w:r>
      <w:proofErr w:type="gramEnd"/>
      <w:r w:rsidRPr="005C1D26">
        <w:rPr>
          <w:i/>
          <w:iCs/>
          <w:sz w:val="32"/>
          <w:szCs w:val="32"/>
        </w:rPr>
        <w:t>евеличка и большой пожар»</w:t>
      </w:r>
      <w:r w:rsidRPr="005C1D26">
        <w:rPr>
          <w:sz w:val="32"/>
          <w:szCs w:val="32"/>
        </w:rPr>
        <w:t>.</w:t>
      </w:r>
    </w:p>
    <w:p w:rsidR="006930A8" w:rsidRPr="00536F0C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i/>
          <w:sz w:val="32"/>
          <w:szCs w:val="32"/>
        </w:rPr>
      </w:pPr>
      <w:r w:rsidRPr="005C1D26">
        <w:rPr>
          <w:sz w:val="32"/>
          <w:szCs w:val="32"/>
        </w:rPr>
        <w:t xml:space="preserve">Подвижные игры: </w:t>
      </w:r>
      <w:proofErr w:type="gramStart"/>
      <w:r w:rsidRPr="005C1D26">
        <w:rPr>
          <w:i/>
          <w:iCs/>
          <w:sz w:val="32"/>
          <w:szCs w:val="32"/>
        </w:rPr>
        <w:t>«Пожарные на учении»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«Разведчики»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«На пожар»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«Полоса препятствий»</w:t>
      </w:r>
      <w:r w:rsidRPr="005C1D26">
        <w:rPr>
          <w:sz w:val="32"/>
          <w:szCs w:val="32"/>
        </w:rPr>
        <w:t xml:space="preserve">, </w:t>
      </w:r>
      <w:r w:rsidRPr="005C1D26">
        <w:rPr>
          <w:i/>
          <w:iCs/>
          <w:sz w:val="32"/>
          <w:szCs w:val="32"/>
        </w:rPr>
        <w:t>«Сверни шланги</w:t>
      </w:r>
      <w:r w:rsidRPr="008E7424">
        <w:rPr>
          <w:i/>
          <w:iCs/>
          <w:sz w:val="32"/>
          <w:szCs w:val="32"/>
        </w:rPr>
        <w:t>»</w:t>
      </w:r>
      <w:r w:rsidR="008E7424" w:rsidRPr="008E7424">
        <w:rPr>
          <w:i/>
          <w:sz w:val="32"/>
          <w:szCs w:val="32"/>
        </w:rPr>
        <w:t>, «Уголёк», «Пожарные на учении», «Огонь – дракон - вода»</w:t>
      </w:r>
      <w:r w:rsidR="00536F0C">
        <w:rPr>
          <w:i/>
          <w:sz w:val="32"/>
          <w:szCs w:val="32"/>
        </w:rPr>
        <w:t xml:space="preserve">, </w:t>
      </w:r>
      <w:r w:rsidR="00536F0C" w:rsidRPr="00B75DEC">
        <w:rPr>
          <w:i/>
          <w:sz w:val="32"/>
          <w:szCs w:val="32"/>
        </w:rPr>
        <w:t>«Куда подует ветер»</w:t>
      </w:r>
      <w:r w:rsidR="00536F0C">
        <w:rPr>
          <w:i/>
          <w:sz w:val="32"/>
          <w:szCs w:val="32"/>
        </w:rPr>
        <w:t>,</w:t>
      </w:r>
      <w:r w:rsidR="00536F0C" w:rsidRPr="00536F0C">
        <w:rPr>
          <w:i/>
          <w:sz w:val="32"/>
          <w:szCs w:val="32"/>
        </w:rPr>
        <w:t xml:space="preserve"> </w:t>
      </w:r>
      <w:r w:rsidR="00536F0C" w:rsidRPr="00B75DEC">
        <w:rPr>
          <w:i/>
          <w:sz w:val="32"/>
          <w:szCs w:val="32"/>
        </w:rPr>
        <w:t>«Капельки», «Четыре стихии», «Я однажды потерялся».</w:t>
      </w:r>
      <w:proofErr w:type="gramEnd"/>
    </w:p>
    <w:p w:rsidR="008E7424" w:rsidRPr="008E7424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8E7424">
        <w:rPr>
          <w:sz w:val="32"/>
          <w:szCs w:val="32"/>
        </w:rPr>
        <w:t xml:space="preserve">Игра - тренинг </w:t>
      </w:r>
      <w:r w:rsidRPr="008E7424">
        <w:rPr>
          <w:i/>
          <w:iCs/>
          <w:sz w:val="32"/>
          <w:szCs w:val="32"/>
        </w:rPr>
        <w:t>«Вызов пожарных по телефону»</w:t>
      </w:r>
      <w:r w:rsidR="008E7424" w:rsidRPr="008E7424">
        <w:rPr>
          <w:sz w:val="32"/>
          <w:szCs w:val="32"/>
        </w:rPr>
        <w:t xml:space="preserve">, сценка совместно с детьми </w:t>
      </w:r>
      <w:r w:rsidR="008E7424" w:rsidRPr="008E7424">
        <w:rPr>
          <w:i/>
          <w:sz w:val="32"/>
          <w:szCs w:val="32"/>
        </w:rPr>
        <w:t>«Наводнение».</w:t>
      </w:r>
    </w:p>
    <w:p w:rsidR="00536F0C" w:rsidRDefault="008E7424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i/>
          <w:sz w:val="32"/>
          <w:szCs w:val="32"/>
        </w:rPr>
      </w:pPr>
      <w:proofErr w:type="gramStart"/>
      <w:r w:rsidRPr="008E7424">
        <w:rPr>
          <w:sz w:val="32"/>
          <w:szCs w:val="32"/>
        </w:rPr>
        <w:t xml:space="preserve">Беседа </w:t>
      </w:r>
      <w:r w:rsidRPr="008E7424">
        <w:rPr>
          <w:i/>
          <w:sz w:val="32"/>
          <w:szCs w:val="32"/>
        </w:rPr>
        <w:t>«Наводнение – беда»</w:t>
      </w:r>
      <w:r>
        <w:rPr>
          <w:i/>
          <w:sz w:val="32"/>
          <w:szCs w:val="32"/>
        </w:rPr>
        <w:t xml:space="preserve">, </w:t>
      </w:r>
      <w:r w:rsidRPr="008E7424">
        <w:rPr>
          <w:sz w:val="32"/>
          <w:szCs w:val="32"/>
        </w:rPr>
        <w:t>цель: рассказать и объяснить детям, как страшно, если приходит большая вода – наводнение.</w:t>
      </w:r>
      <w:proofErr w:type="gramEnd"/>
      <w:r w:rsidRPr="008E7424">
        <w:rPr>
          <w:sz w:val="32"/>
          <w:szCs w:val="32"/>
        </w:rPr>
        <w:t xml:space="preserve"> Что нужно предпринимать, если это случилось, как нужно вести себя в таких чрезвы</w:t>
      </w:r>
      <w:r w:rsidR="00D64DB9">
        <w:rPr>
          <w:sz w:val="32"/>
          <w:szCs w:val="32"/>
        </w:rPr>
        <w:t xml:space="preserve">чайных происшествиях, ситуациях; </w:t>
      </w:r>
      <w:r w:rsidR="00536F0C">
        <w:rPr>
          <w:sz w:val="32"/>
          <w:szCs w:val="32"/>
        </w:rPr>
        <w:t xml:space="preserve">беседа </w:t>
      </w:r>
      <w:r w:rsidR="00D64DB9" w:rsidRPr="00B75DEC">
        <w:rPr>
          <w:i/>
          <w:sz w:val="32"/>
          <w:szCs w:val="32"/>
        </w:rPr>
        <w:t>«Зная правила «ау» - я в лесу не пропаду!».</w:t>
      </w:r>
    </w:p>
    <w:p w:rsidR="008E7424" w:rsidRPr="00536F0C" w:rsidRDefault="00D64DB9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i/>
          <w:sz w:val="32"/>
          <w:szCs w:val="32"/>
        </w:rPr>
      </w:pPr>
      <w:r w:rsidRPr="00B75DEC">
        <w:rPr>
          <w:sz w:val="32"/>
          <w:szCs w:val="32"/>
        </w:rPr>
        <w:t>Обыгрывание ситуации «Защити себя» (знакомство с противогазом, марлевой повязкой, средствами защиты)</w:t>
      </w:r>
      <w:r w:rsidR="00536F0C">
        <w:rPr>
          <w:sz w:val="32"/>
          <w:szCs w:val="32"/>
        </w:rPr>
        <w:t>.</w:t>
      </w:r>
    </w:p>
    <w:p w:rsidR="008E7424" w:rsidRPr="008E7424" w:rsidRDefault="008E7424" w:rsidP="00536F0C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32"/>
          <w:szCs w:val="32"/>
        </w:rPr>
      </w:pPr>
      <w:proofErr w:type="gramStart"/>
      <w:r w:rsidRPr="008E7424">
        <w:rPr>
          <w:sz w:val="32"/>
          <w:szCs w:val="32"/>
        </w:rPr>
        <w:t xml:space="preserve">Викторина </w:t>
      </w:r>
      <w:r w:rsidRPr="008E7424">
        <w:rPr>
          <w:i/>
          <w:sz w:val="32"/>
          <w:szCs w:val="32"/>
        </w:rPr>
        <w:t>«Служба спасения»</w:t>
      </w:r>
      <w:r w:rsidR="00D64DB9">
        <w:rPr>
          <w:i/>
          <w:sz w:val="32"/>
          <w:szCs w:val="32"/>
        </w:rPr>
        <w:t>,</w:t>
      </w:r>
      <w:r w:rsidR="00D64DB9" w:rsidRPr="00D64DB9">
        <w:rPr>
          <w:sz w:val="32"/>
          <w:szCs w:val="32"/>
        </w:rPr>
        <w:t xml:space="preserve"> ц</w:t>
      </w:r>
      <w:r w:rsidRPr="00D64DB9">
        <w:rPr>
          <w:sz w:val="32"/>
          <w:szCs w:val="32"/>
        </w:rPr>
        <w:t>ель</w:t>
      </w:r>
      <w:r w:rsidRPr="008E7424">
        <w:rPr>
          <w:sz w:val="32"/>
          <w:szCs w:val="32"/>
        </w:rPr>
        <w:t>: расширить и закрепить знания о профессиях – спасатели, МЧС, пожарные, скорая помощь.</w:t>
      </w:r>
      <w:proofErr w:type="gramEnd"/>
      <w:r w:rsidRPr="008E7424">
        <w:rPr>
          <w:sz w:val="32"/>
          <w:szCs w:val="32"/>
        </w:rPr>
        <w:t xml:space="preserve"> Закрепить знания номеров телефонов экстренных служб помощи.</w:t>
      </w:r>
    </w:p>
    <w:p w:rsidR="006930A8" w:rsidRPr="005C1D26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b/>
          <w:sz w:val="32"/>
          <w:szCs w:val="32"/>
        </w:rPr>
      </w:pPr>
      <w:r w:rsidRPr="005C1D26">
        <w:rPr>
          <w:sz w:val="32"/>
          <w:szCs w:val="32"/>
        </w:rPr>
        <w:t xml:space="preserve">Рассказ воспитателя о </w:t>
      </w:r>
      <w:r w:rsidRPr="005C1D26">
        <w:rPr>
          <w:rStyle w:val="a4"/>
          <w:b w:val="0"/>
          <w:sz w:val="32"/>
          <w:szCs w:val="32"/>
        </w:rPr>
        <w:t>Плане Особой важности – план эвакуации</w:t>
      </w:r>
      <w:r w:rsidRPr="005C1D26">
        <w:rPr>
          <w:b/>
          <w:sz w:val="32"/>
          <w:szCs w:val="32"/>
        </w:rPr>
        <w:t xml:space="preserve">. </w:t>
      </w:r>
      <w:r w:rsidRPr="005C1D26">
        <w:rPr>
          <w:sz w:val="32"/>
          <w:szCs w:val="32"/>
        </w:rPr>
        <w:t>Рассматривание</w:t>
      </w:r>
      <w:r w:rsidR="005C1D26" w:rsidRPr="005C1D26">
        <w:rPr>
          <w:sz w:val="32"/>
          <w:szCs w:val="32"/>
        </w:rPr>
        <w:t xml:space="preserve"> иллюстраций и фотографий</w:t>
      </w:r>
      <w:r w:rsidRPr="005C1D26">
        <w:rPr>
          <w:sz w:val="32"/>
          <w:szCs w:val="32"/>
        </w:rPr>
        <w:t>.</w:t>
      </w:r>
    </w:p>
    <w:p w:rsidR="00D64DB9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5C1D26">
        <w:rPr>
          <w:sz w:val="32"/>
          <w:szCs w:val="32"/>
        </w:rPr>
        <w:t xml:space="preserve">Обыгрывание русской </w:t>
      </w:r>
      <w:proofErr w:type="spellStart"/>
      <w:r w:rsidRPr="005C1D26">
        <w:rPr>
          <w:sz w:val="32"/>
          <w:szCs w:val="32"/>
        </w:rPr>
        <w:t>потешки</w:t>
      </w:r>
      <w:proofErr w:type="spellEnd"/>
      <w:r w:rsidRPr="005C1D26">
        <w:rPr>
          <w:sz w:val="32"/>
          <w:szCs w:val="32"/>
        </w:rPr>
        <w:t xml:space="preserve"> </w:t>
      </w:r>
      <w:r w:rsidRPr="005C1D26">
        <w:rPr>
          <w:i/>
          <w:iCs/>
          <w:sz w:val="32"/>
          <w:szCs w:val="32"/>
        </w:rPr>
        <w:t>«Тили - бом!»</w:t>
      </w:r>
      <w:r w:rsidRPr="005C1D26">
        <w:rPr>
          <w:sz w:val="32"/>
          <w:szCs w:val="32"/>
        </w:rPr>
        <w:t xml:space="preserve">. Показ детям 1 младшей </w:t>
      </w:r>
      <w:r w:rsidRPr="005C1D26">
        <w:rPr>
          <w:rStyle w:val="a4"/>
          <w:b w:val="0"/>
          <w:sz w:val="32"/>
          <w:szCs w:val="32"/>
        </w:rPr>
        <w:t>группы</w:t>
      </w:r>
      <w:r w:rsidRPr="005C1D26">
        <w:rPr>
          <w:b/>
          <w:sz w:val="32"/>
          <w:szCs w:val="32"/>
        </w:rPr>
        <w:t>.</w:t>
      </w:r>
    </w:p>
    <w:p w:rsidR="00D64DB9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D64DB9">
        <w:rPr>
          <w:sz w:val="32"/>
          <w:szCs w:val="32"/>
        </w:rPr>
        <w:t xml:space="preserve">Беседа с родителями </w:t>
      </w:r>
      <w:r w:rsidRPr="00D64DB9">
        <w:rPr>
          <w:i/>
          <w:iCs/>
          <w:sz w:val="32"/>
          <w:szCs w:val="32"/>
        </w:rPr>
        <w:t>«Действия при обнаружении взрывного устройства!»</w:t>
      </w:r>
      <w:r w:rsidR="005C1D26" w:rsidRPr="00D64DB9">
        <w:rPr>
          <w:i/>
          <w:iCs/>
          <w:sz w:val="32"/>
          <w:szCs w:val="32"/>
        </w:rPr>
        <w:t xml:space="preserve">, </w:t>
      </w:r>
      <w:r w:rsidR="005C1D26" w:rsidRPr="00D64DB9">
        <w:rPr>
          <w:iCs/>
          <w:sz w:val="32"/>
          <w:szCs w:val="32"/>
        </w:rPr>
        <w:t>консультации по теме для родителей на стендах.</w:t>
      </w:r>
    </w:p>
    <w:p w:rsidR="00D64DB9" w:rsidRDefault="006930A8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32"/>
          <w:szCs w:val="32"/>
        </w:rPr>
      </w:pPr>
      <w:r w:rsidRPr="00D64DB9">
        <w:rPr>
          <w:sz w:val="32"/>
          <w:szCs w:val="32"/>
        </w:rPr>
        <w:t xml:space="preserve">Папка - передвижка для родителей </w:t>
      </w:r>
      <w:r w:rsidRPr="00D64DB9">
        <w:rPr>
          <w:i/>
          <w:iCs/>
          <w:sz w:val="32"/>
          <w:szCs w:val="32"/>
        </w:rPr>
        <w:t>«Терроризм – угроза человечеству!»</w:t>
      </w:r>
      <w:r w:rsidR="005C1D26" w:rsidRPr="00D64DB9">
        <w:rPr>
          <w:i/>
          <w:iCs/>
          <w:sz w:val="32"/>
          <w:szCs w:val="32"/>
        </w:rPr>
        <w:t>, «Осторожно пожар», «Закрой окно» и др.</w:t>
      </w:r>
      <w:r w:rsidR="00D64DB9" w:rsidRPr="00D64DB9">
        <w:rPr>
          <w:i/>
          <w:iCs/>
          <w:sz w:val="32"/>
          <w:szCs w:val="32"/>
        </w:rPr>
        <w:t xml:space="preserve"> </w:t>
      </w:r>
    </w:p>
    <w:p w:rsidR="00536F0C" w:rsidRDefault="00D64DB9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sz w:val="32"/>
          <w:szCs w:val="32"/>
        </w:rPr>
      </w:pPr>
      <w:r w:rsidRPr="00536F0C">
        <w:rPr>
          <w:sz w:val="32"/>
          <w:szCs w:val="32"/>
        </w:rPr>
        <w:t>О</w:t>
      </w:r>
      <w:r w:rsidR="006930A8" w:rsidRPr="00536F0C">
        <w:rPr>
          <w:sz w:val="32"/>
          <w:szCs w:val="32"/>
        </w:rPr>
        <w:t xml:space="preserve">формление буклета для родителей </w:t>
      </w:r>
      <w:r w:rsidR="006930A8" w:rsidRPr="00536F0C">
        <w:rPr>
          <w:i/>
          <w:iCs/>
          <w:sz w:val="32"/>
          <w:szCs w:val="32"/>
        </w:rPr>
        <w:t>«Чтобы не было беды»</w:t>
      </w:r>
      <w:r w:rsidR="006930A8" w:rsidRPr="00536F0C">
        <w:rPr>
          <w:sz w:val="32"/>
          <w:szCs w:val="32"/>
        </w:rPr>
        <w:t>.</w:t>
      </w:r>
    </w:p>
    <w:p w:rsidR="005C1D26" w:rsidRPr="00536F0C" w:rsidRDefault="008E7424" w:rsidP="00536F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sz w:val="32"/>
          <w:szCs w:val="32"/>
        </w:rPr>
      </w:pPr>
      <w:r w:rsidRPr="00536F0C">
        <w:rPr>
          <w:sz w:val="32"/>
          <w:szCs w:val="32"/>
        </w:rPr>
        <w:lastRenderedPageBreak/>
        <w:t xml:space="preserve">НОД: </w:t>
      </w:r>
      <w:r w:rsidRPr="00536F0C">
        <w:rPr>
          <w:i/>
          <w:sz w:val="32"/>
          <w:szCs w:val="32"/>
        </w:rPr>
        <w:t>«Стихийные бедствия. Наводнения»,</w:t>
      </w:r>
      <w:r w:rsidRPr="00536F0C">
        <w:rPr>
          <w:sz w:val="32"/>
          <w:szCs w:val="32"/>
        </w:rPr>
        <w:t xml:space="preserve"> цель: закрепить знания правил поведения во время наводнений. Вызвать эмоциональный отклик, сопереживание к человеку, попавшему в беду. Познакомить с профессией спасатель; </w:t>
      </w:r>
      <w:r w:rsidRPr="00536F0C">
        <w:rPr>
          <w:i/>
          <w:sz w:val="32"/>
          <w:szCs w:val="32"/>
        </w:rPr>
        <w:t>«Лесные пожары»,</w:t>
      </w:r>
      <w:r w:rsidRPr="00536F0C">
        <w:rPr>
          <w:sz w:val="32"/>
          <w:szCs w:val="32"/>
        </w:rPr>
        <w:t xml:space="preserve"> цель: </w:t>
      </w:r>
      <w:r w:rsidRPr="00B75DEC">
        <w:rPr>
          <w:sz w:val="32"/>
          <w:szCs w:val="32"/>
        </w:rPr>
        <w:t>познакомить детей с поведением в лесу: из-за чего происходят лесные пожары, как с ними бороться. Расширить и углубить знания детей о причинах вспыхивания лесных пожаров, о том, что нужно делать, когда оказываешься в зоне лесного пожара; учить на конкретных и понятных детям примерах поведению в чрезвычайных ситуациях; закреплять умения оценивать действия других, высказывать своё мнение, участвовать в беседе</w:t>
      </w:r>
      <w:r w:rsidR="00D64DB9" w:rsidRPr="00536F0C">
        <w:rPr>
          <w:sz w:val="32"/>
          <w:szCs w:val="32"/>
        </w:rPr>
        <w:t>;</w:t>
      </w:r>
      <w:r w:rsidR="00D64DB9" w:rsidRPr="00536F0C">
        <w:rPr>
          <w:i/>
          <w:sz w:val="32"/>
          <w:szCs w:val="32"/>
        </w:rPr>
        <w:t xml:space="preserve"> </w:t>
      </w:r>
      <w:r w:rsidR="00536F0C" w:rsidRPr="00B75DEC">
        <w:rPr>
          <w:i/>
          <w:sz w:val="32"/>
          <w:szCs w:val="32"/>
        </w:rPr>
        <w:t>«Правила поведения на водоёмах»</w:t>
      </w:r>
      <w:r w:rsidR="00536F0C" w:rsidRPr="00536F0C">
        <w:rPr>
          <w:i/>
          <w:sz w:val="32"/>
          <w:szCs w:val="32"/>
        </w:rPr>
        <w:t>,</w:t>
      </w:r>
      <w:r w:rsidR="00536F0C" w:rsidRPr="00536F0C">
        <w:rPr>
          <w:sz w:val="32"/>
          <w:szCs w:val="32"/>
        </w:rPr>
        <w:t xml:space="preserve"> ц</w:t>
      </w:r>
      <w:r w:rsidR="00536F0C" w:rsidRPr="00B75DEC">
        <w:rPr>
          <w:sz w:val="32"/>
          <w:szCs w:val="32"/>
        </w:rPr>
        <w:t>ель: познакомить детей с понятием «Водоём», закрепить знания о поведении на водоёме «Как правильно себя вести, чтобы с вами не приключилась беда», обобщить представления об основных факторах водной среды.</w:t>
      </w:r>
    </w:p>
    <w:p w:rsidR="00D64DB9" w:rsidRPr="00D64DB9" w:rsidRDefault="00D64DB9" w:rsidP="00536F0C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DB9">
        <w:rPr>
          <w:rFonts w:ascii="Times New Roman" w:eastAsia="Times New Roman" w:hAnsi="Times New Roman" w:cs="Times New Roman"/>
          <w:sz w:val="32"/>
          <w:szCs w:val="32"/>
          <w:lang w:eastAsia="ru-RU"/>
        </w:rPr>
        <w:t>Гимнас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тика для глаз «Прогулка в лесу», дыхательная гимнастика </w:t>
      </w:r>
      <w:r w:rsidRPr="00B75DE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«В лесу»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</w:p>
    <w:p w:rsidR="00D64DB9" w:rsidRPr="00D64DB9" w:rsidRDefault="00D64DB9" w:rsidP="00536F0C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5C1D26" w:rsidRDefault="005C1D26" w:rsidP="00536F0C">
      <w:pPr>
        <w:pStyle w:val="a3"/>
        <w:spacing w:before="0" w:beforeAutospacing="0" w:after="0" w:afterAutospacing="0" w:line="276" w:lineRule="auto"/>
        <w:ind w:left="-567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34716" cy="4404356"/>
            <wp:effectExtent l="19050" t="0" r="0" b="0"/>
            <wp:docPr id="1" name="Рисунок 1" descr="https://image.jimcdn.com/app/cms/image/transf/none/path/saa425420126e1c62/image/ib0133e90bcc056cc/version/144623230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aa425420126e1c62/image/ib0133e90bcc056cc/version/1446232302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45" cy="441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26" w:rsidRDefault="005C1D26" w:rsidP="00536F0C">
      <w:pPr>
        <w:pStyle w:val="a3"/>
        <w:spacing w:before="0" w:beforeAutospacing="0" w:after="0" w:afterAutospacing="0" w:line="276" w:lineRule="auto"/>
        <w:ind w:left="-567"/>
        <w:jc w:val="right"/>
        <w:rPr>
          <w:sz w:val="32"/>
          <w:szCs w:val="32"/>
        </w:rPr>
      </w:pPr>
      <w:r>
        <w:rPr>
          <w:sz w:val="32"/>
          <w:szCs w:val="32"/>
        </w:rPr>
        <w:t>Составила старший воспитатель МБДОУ Детский сад №31:</w:t>
      </w:r>
    </w:p>
    <w:p w:rsidR="005C1D26" w:rsidRDefault="005C1D26" w:rsidP="00536F0C">
      <w:pPr>
        <w:pStyle w:val="a3"/>
        <w:spacing w:before="0" w:beforeAutospacing="0" w:after="0" w:afterAutospacing="0" w:line="276" w:lineRule="auto"/>
        <w:ind w:left="-567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Дремина</w:t>
      </w:r>
      <w:proofErr w:type="spellEnd"/>
      <w:r>
        <w:rPr>
          <w:sz w:val="32"/>
          <w:szCs w:val="32"/>
        </w:rPr>
        <w:t xml:space="preserve"> И.Ф.</w:t>
      </w:r>
    </w:p>
    <w:sectPr w:rsidR="005C1D26" w:rsidSect="005C1D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86E"/>
    <w:multiLevelType w:val="multilevel"/>
    <w:tmpl w:val="0296A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A0B3D"/>
    <w:multiLevelType w:val="multilevel"/>
    <w:tmpl w:val="B6625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E2E63"/>
    <w:multiLevelType w:val="hybridMultilevel"/>
    <w:tmpl w:val="223E2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F7B66"/>
    <w:multiLevelType w:val="hybridMultilevel"/>
    <w:tmpl w:val="354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0A8"/>
    <w:rsid w:val="003D4AF3"/>
    <w:rsid w:val="00536F0C"/>
    <w:rsid w:val="005C1D26"/>
    <w:rsid w:val="006930A8"/>
    <w:rsid w:val="0078306D"/>
    <w:rsid w:val="008A6DB0"/>
    <w:rsid w:val="008E7424"/>
    <w:rsid w:val="00B75DEC"/>
    <w:rsid w:val="00BA1F9E"/>
    <w:rsid w:val="00D20545"/>
    <w:rsid w:val="00D6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0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230C-B4A0-4D10-918A-73BF889C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ДС31</dc:creator>
  <cp:keywords/>
  <dc:description/>
  <cp:lastModifiedBy>МБДОУ ДС31</cp:lastModifiedBy>
  <cp:revision>4</cp:revision>
  <dcterms:created xsi:type="dcterms:W3CDTF">2017-10-24T08:26:00Z</dcterms:created>
  <dcterms:modified xsi:type="dcterms:W3CDTF">2017-10-24T10:29:00Z</dcterms:modified>
</cp:coreProperties>
</file>