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141" w:type="dxa"/>
        <w:tblLook w:val="01E0" w:firstRow="1" w:lastRow="1" w:firstColumn="1" w:lastColumn="1" w:noHBand="0" w:noVBand="0"/>
      </w:tblPr>
      <w:tblGrid>
        <w:gridCol w:w="4784"/>
        <w:gridCol w:w="5105"/>
        <w:gridCol w:w="4466"/>
        <w:gridCol w:w="4786"/>
      </w:tblGrid>
      <w:tr w:rsidR="00203D35" w:rsidRPr="00203D35" w:rsidTr="00C604C6">
        <w:tc>
          <w:tcPr>
            <w:tcW w:w="4784" w:type="dxa"/>
            <w:hideMark/>
          </w:tcPr>
          <w:p w:rsidR="00203D35" w:rsidRPr="00203D35" w:rsidRDefault="00203D35" w:rsidP="00203D35">
            <w:pPr>
              <w:widowControl w:val="0"/>
              <w:autoSpaceDE w:val="0"/>
              <w:autoSpaceDN w:val="0"/>
              <w:adjustRightInd w:val="0"/>
              <w:snapToGrid w:val="0"/>
            </w:pPr>
            <w:r w:rsidRPr="00203D35">
              <w:t>Согласовано</w:t>
            </w:r>
          </w:p>
          <w:p w:rsidR="00203D35" w:rsidRPr="00203D35" w:rsidRDefault="00203D35" w:rsidP="00203D35">
            <w:pPr>
              <w:widowControl w:val="0"/>
              <w:autoSpaceDE w:val="0"/>
              <w:autoSpaceDN w:val="0"/>
              <w:adjustRightInd w:val="0"/>
            </w:pPr>
            <w:r w:rsidRPr="00203D35">
              <w:t>Председатель профсоюзного комитета</w:t>
            </w:r>
          </w:p>
          <w:p w:rsidR="00203D35" w:rsidRPr="00203D35" w:rsidRDefault="00203D35" w:rsidP="00203D35">
            <w:pPr>
              <w:widowControl w:val="0"/>
              <w:autoSpaceDE w:val="0"/>
              <w:autoSpaceDN w:val="0"/>
              <w:adjustRightInd w:val="0"/>
            </w:pPr>
            <w:r w:rsidRPr="00203D35">
              <w:t>МБДОУ Детский сад № 31</w:t>
            </w:r>
          </w:p>
          <w:p w:rsidR="00203D35" w:rsidRPr="00203D35" w:rsidRDefault="00203D35" w:rsidP="00203D35">
            <w:pPr>
              <w:widowControl w:val="0"/>
              <w:autoSpaceDE w:val="0"/>
              <w:autoSpaceDN w:val="0"/>
              <w:adjustRightInd w:val="0"/>
            </w:pPr>
            <w:r w:rsidRPr="00203D35">
              <w:t>____________</w:t>
            </w:r>
            <w:proofErr w:type="spellStart"/>
            <w:r w:rsidRPr="00203D35">
              <w:t>Ф.Э.Кагарманова</w:t>
            </w:r>
            <w:proofErr w:type="spellEnd"/>
          </w:p>
          <w:p w:rsidR="00203D35" w:rsidRPr="00203D35" w:rsidRDefault="00203D35" w:rsidP="00203D35">
            <w:pPr>
              <w:widowControl w:val="0"/>
              <w:autoSpaceDE w:val="0"/>
              <w:autoSpaceDN w:val="0"/>
              <w:adjustRightInd w:val="0"/>
            </w:pPr>
            <w:r w:rsidRPr="00203D35">
              <w:t>«____»__________20____г</w:t>
            </w:r>
          </w:p>
        </w:tc>
        <w:tc>
          <w:tcPr>
            <w:tcW w:w="5105" w:type="dxa"/>
          </w:tcPr>
          <w:p w:rsidR="00203D35" w:rsidRPr="00203D35" w:rsidRDefault="00203D35" w:rsidP="00203D35">
            <w:pPr>
              <w:widowControl w:val="0"/>
              <w:autoSpaceDE w:val="0"/>
              <w:autoSpaceDN w:val="0"/>
              <w:adjustRightInd w:val="0"/>
              <w:snapToGrid w:val="0"/>
              <w:jc w:val="both"/>
            </w:pPr>
            <w:r>
              <w:t xml:space="preserve">        </w:t>
            </w:r>
            <w:r w:rsidRPr="00203D35">
              <w:t>Утверждено</w:t>
            </w:r>
          </w:p>
          <w:p w:rsidR="00203D35" w:rsidRPr="00203D35" w:rsidRDefault="00203D35" w:rsidP="00203D35">
            <w:pPr>
              <w:widowControl w:val="0"/>
              <w:autoSpaceDE w:val="0"/>
              <w:autoSpaceDN w:val="0"/>
              <w:adjustRightInd w:val="0"/>
              <w:jc w:val="both"/>
            </w:pPr>
            <w:r w:rsidRPr="00203D35">
              <w:t xml:space="preserve">        Заведующий МБДОУ Детский сад №31 </w:t>
            </w:r>
          </w:p>
          <w:p w:rsidR="00203D35" w:rsidRPr="00203D35" w:rsidRDefault="00203D35" w:rsidP="00203D35">
            <w:pPr>
              <w:widowControl w:val="0"/>
              <w:autoSpaceDE w:val="0"/>
              <w:autoSpaceDN w:val="0"/>
              <w:adjustRightInd w:val="0"/>
              <w:jc w:val="both"/>
            </w:pPr>
            <w:r w:rsidRPr="00203D35">
              <w:t xml:space="preserve">                       ______________</w:t>
            </w:r>
            <w:proofErr w:type="spellStart"/>
            <w:r w:rsidRPr="00203D35">
              <w:t>Р.Г.Коваль</w:t>
            </w:r>
            <w:proofErr w:type="spellEnd"/>
          </w:p>
          <w:p w:rsidR="00203D35" w:rsidRPr="00203D35" w:rsidRDefault="00203D35" w:rsidP="00203D35">
            <w:pPr>
              <w:widowControl w:val="0"/>
              <w:autoSpaceDE w:val="0"/>
              <w:autoSpaceDN w:val="0"/>
              <w:adjustRightInd w:val="0"/>
              <w:jc w:val="both"/>
            </w:pPr>
            <w:r w:rsidRPr="00203D35">
              <w:t xml:space="preserve">                      «____»_________20____г</w:t>
            </w:r>
          </w:p>
        </w:tc>
        <w:tc>
          <w:tcPr>
            <w:tcW w:w="4466" w:type="dxa"/>
          </w:tcPr>
          <w:p w:rsidR="00203D35" w:rsidRPr="00203D35" w:rsidRDefault="00203D35" w:rsidP="00203D35">
            <w:pPr>
              <w:widowControl w:val="0"/>
              <w:suppressAutoHyphens/>
              <w:autoSpaceDE w:val="0"/>
              <w:autoSpaceDN w:val="0"/>
              <w:adjustRightInd w:val="0"/>
              <w:rPr>
                <w:kern w:val="2"/>
                <w:sz w:val="28"/>
                <w:szCs w:val="28"/>
                <w:lang w:eastAsia="ar-SA"/>
              </w:rPr>
            </w:pPr>
          </w:p>
        </w:tc>
        <w:tc>
          <w:tcPr>
            <w:tcW w:w="4786" w:type="dxa"/>
          </w:tcPr>
          <w:p w:rsidR="00203D35" w:rsidRPr="00203D35" w:rsidRDefault="00203D35" w:rsidP="00203D35">
            <w:pPr>
              <w:widowControl w:val="0"/>
              <w:suppressAutoHyphens/>
              <w:autoSpaceDE w:val="0"/>
              <w:autoSpaceDN w:val="0"/>
              <w:adjustRightInd w:val="0"/>
              <w:rPr>
                <w:kern w:val="2"/>
                <w:sz w:val="28"/>
                <w:szCs w:val="28"/>
                <w:lang w:eastAsia="ar-SA"/>
              </w:rPr>
            </w:pPr>
          </w:p>
        </w:tc>
      </w:tr>
    </w:tbl>
    <w:p w:rsidR="00A13605" w:rsidRDefault="00A13605" w:rsidP="00A13605">
      <w:pPr>
        <w:jc w:val="both"/>
      </w:pPr>
    </w:p>
    <w:p w:rsidR="00A13605" w:rsidRDefault="00A13605" w:rsidP="00A13605">
      <w:pPr>
        <w:jc w:val="both"/>
      </w:pPr>
    </w:p>
    <w:p w:rsidR="00A13605" w:rsidRDefault="00A13605" w:rsidP="00A13605">
      <w:pPr>
        <w:jc w:val="both"/>
      </w:pPr>
    </w:p>
    <w:p w:rsidR="00203D35" w:rsidRDefault="00203D35" w:rsidP="00A13605">
      <w:pPr>
        <w:jc w:val="both"/>
      </w:pPr>
    </w:p>
    <w:p w:rsidR="00203D35" w:rsidRDefault="00203D35" w:rsidP="00A13605">
      <w:pPr>
        <w:jc w:val="both"/>
      </w:pPr>
    </w:p>
    <w:p w:rsidR="00203D35" w:rsidRDefault="00203D35" w:rsidP="00A13605">
      <w:pPr>
        <w:jc w:val="both"/>
      </w:pPr>
    </w:p>
    <w:p w:rsidR="00203D35" w:rsidRDefault="00203D35" w:rsidP="00A13605">
      <w:pPr>
        <w:jc w:val="both"/>
      </w:pPr>
    </w:p>
    <w:p w:rsidR="00203D35" w:rsidRDefault="00203D35" w:rsidP="00A13605">
      <w:pPr>
        <w:jc w:val="both"/>
      </w:pPr>
    </w:p>
    <w:p w:rsidR="00203D35" w:rsidRDefault="00203D35" w:rsidP="00A13605">
      <w:pPr>
        <w:jc w:val="both"/>
      </w:pPr>
    </w:p>
    <w:p w:rsidR="00203D35" w:rsidRDefault="00203D35" w:rsidP="00A13605">
      <w:pPr>
        <w:jc w:val="both"/>
      </w:pPr>
    </w:p>
    <w:p w:rsidR="00203D35" w:rsidRDefault="00203D35" w:rsidP="00A13605">
      <w:pPr>
        <w:jc w:val="both"/>
      </w:pPr>
    </w:p>
    <w:p w:rsidR="00A13605" w:rsidRPr="009378F7" w:rsidRDefault="00A13605" w:rsidP="00A13605">
      <w:pPr>
        <w:jc w:val="both"/>
      </w:pPr>
    </w:p>
    <w:p w:rsidR="00A13605" w:rsidRPr="006438D7" w:rsidRDefault="00A13605" w:rsidP="00A13605">
      <w:pPr>
        <w:jc w:val="center"/>
        <w:rPr>
          <w:sz w:val="16"/>
          <w:szCs w:val="16"/>
        </w:rPr>
      </w:pPr>
    </w:p>
    <w:p w:rsidR="00A13605" w:rsidRPr="00313793" w:rsidRDefault="00A13605" w:rsidP="00A13605">
      <w:pPr>
        <w:jc w:val="center"/>
        <w:rPr>
          <w:sz w:val="28"/>
          <w:szCs w:val="28"/>
        </w:rPr>
      </w:pPr>
      <w:r w:rsidRPr="00313793">
        <w:rPr>
          <w:b/>
          <w:bCs/>
          <w:sz w:val="28"/>
          <w:szCs w:val="28"/>
        </w:rPr>
        <w:t>Правила</w:t>
      </w:r>
    </w:p>
    <w:p w:rsidR="00A13605" w:rsidRPr="009378F7" w:rsidRDefault="00A13605" w:rsidP="00A13605">
      <w:pPr>
        <w:jc w:val="center"/>
        <w:rPr>
          <w:sz w:val="28"/>
          <w:szCs w:val="28"/>
        </w:rPr>
      </w:pPr>
      <w:r w:rsidRPr="00313793">
        <w:rPr>
          <w:b/>
          <w:bCs/>
          <w:sz w:val="28"/>
          <w:szCs w:val="28"/>
        </w:rPr>
        <w:t>внутреннего распорядка</w:t>
      </w:r>
      <w:r>
        <w:rPr>
          <w:b/>
          <w:bCs/>
          <w:sz w:val="28"/>
          <w:szCs w:val="28"/>
        </w:rPr>
        <w:t xml:space="preserve"> участников образовательного процесса </w:t>
      </w:r>
    </w:p>
    <w:p w:rsidR="00A13605" w:rsidRPr="00A93A7C" w:rsidRDefault="00203D35" w:rsidP="00A13605">
      <w:pPr>
        <w:jc w:val="center"/>
        <w:rPr>
          <w:b/>
          <w:sz w:val="28"/>
          <w:szCs w:val="28"/>
        </w:rPr>
      </w:pPr>
      <w:r>
        <w:rPr>
          <w:b/>
          <w:sz w:val="28"/>
          <w:szCs w:val="28"/>
        </w:rPr>
        <w:t xml:space="preserve">Муниципального бюджетного дошкольного образовательного учреждения Детский сад № </w:t>
      </w:r>
      <w:r w:rsidR="00A13605">
        <w:rPr>
          <w:b/>
          <w:sz w:val="28"/>
          <w:szCs w:val="28"/>
        </w:rPr>
        <w:t>3</w:t>
      </w:r>
      <w:r>
        <w:rPr>
          <w:b/>
          <w:sz w:val="28"/>
          <w:szCs w:val="28"/>
        </w:rPr>
        <w:t>1</w:t>
      </w:r>
      <w:bookmarkStart w:id="0" w:name="_GoBack"/>
      <w:bookmarkEnd w:id="0"/>
      <w:r w:rsidR="00A13605">
        <w:rPr>
          <w:b/>
          <w:sz w:val="28"/>
          <w:szCs w:val="28"/>
        </w:rPr>
        <w:t xml:space="preserve"> Кировского </w:t>
      </w:r>
      <w:r w:rsidR="00A13605" w:rsidRPr="00A93A7C">
        <w:rPr>
          <w:b/>
          <w:sz w:val="28"/>
          <w:szCs w:val="28"/>
        </w:rPr>
        <w:t xml:space="preserve"> района</w:t>
      </w:r>
      <w:r w:rsidR="00A13605">
        <w:rPr>
          <w:b/>
          <w:sz w:val="28"/>
          <w:szCs w:val="28"/>
        </w:rPr>
        <w:t xml:space="preserve"> </w:t>
      </w:r>
      <w:r w:rsidR="00A13605" w:rsidRPr="00A93A7C">
        <w:rPr>
          <w:b/>
          <w:sz w:val="28"/>
          <w:szCs w:val="28"/>
        </w:rPr>
        <w:t>городского округа город Уфа Республики Башкортостан</w:t>
      </w:r>
    </w:p>
    <w:p w:rsidR="00A13605" w:rsidRDefault="00A13605" w:rsidP="00A13605">
      <w:pPr>
        <w:jc w:val="center"/>
        <w:rPr>
          <w:b/>
          <w:sz w:val="16"/>
          <w:szCs w:val="16"/>
        </w:rPr>
      </w:pPr>
    </w:p>
    <w:p w:rsidR="00A13605" w:rsidRDefault="00A1360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203D35" w:rsidRDefault="00203D35" w:rsidP="00A13605">
      <w:pPr>
        <w:pStyle w:val="nospacing"/>
        <w:shd w:val="clear" w:color="auto" w:fill="FFFFFF"/>
        <w:spacing w:before="0" w:beforeAutospacing="0" w:after="0" w:afterAutospacing="0" w:line="212" w:lineRule="atLeast"/>
        <w:jc w:val="both"/>
        <w:rPr>
          <w:color w:val="000000"/>
          <w:sz w:val="28"/>
          <w:szCs w:val="28"/>
        </w:rPr>
      </w:pPr>
    </w:p>
    <w:p w:rsidR="00A13605" w:rsidRPr="00313793" w:rsidRDefault="00A13605" w:rsidP="00A13605">
      <w:pPr>
        <w:pStyle w:val="a3"/>
        <w:shd w:val="clear" w:color="auto" w:fill="FFFFFF"/>
        <w:spacing w:before="0" w:beforeAutospacing="0" w:after="0" w:afterAutospacing="0" w:line="212" w:lineRule="atLeast"/>
        <w:jc w:val="center"/>
        <w:rPr>
          <w:b/>
          <w:color w:val="000000"/>
        </w:rPr>
      </w:pPr>
      <w:r w:rsidRPr="00313793">
        <w:rPr>
          <w:b/>
          <w:color w:val="000000"/>
        </w:rPr>
        <w:t>1. Общие положения</w:t>
      </w:r>
    </w:p>
    <w:p w:rsidR="00A13605" w:rsidRPr="00313793" w:rsidRDefault="00A13605" w:rsidP="00A13605">
      <w:pPr>
        <w:shd w:val="clear" w:color="auto" w:fill="FFFFFF"/>
        <w:contextualSpacing/>
        <w:jc w:val="both"/>
        <w:rPr>
          <w:color w:val="000000"/>
        </w:rPr>
      </w:pPr>
      <w:r w:rsidRPr="00313793">
        <w:rPr>
          <w:color w:val="000000"/>
        </w:rPr>
        <w:t xml:space="preserve">1.1. </w:t>
      </w:r>
      <w:proofErr w:type="gramStart"/>
      <w:r w:rsidRPr="00313793">
        <w:rPr>
          <w:color w:val="000000"/>
        </w:rPr>
        <w:t>Правила внутреннего распорядка разработаны для воспитанников и их родителей (законных представи</w:t>
      </w:r>
      <w:r>
        <w:rPr>
          <w:color w:val="000000"/>
        </w:rPr>
        <w:t>т</w:t>
      </w:r>
      <w:r w:rsidR="00203D35">
        <w:rPr>
          <w:color w:val="000000"/>
        </w:rPr>
        <w:t>елей) Муниципального бюджетного</w:t>
      </w:r>
      <w:r>
        <w:rPr>
          <w:color w:val="000000"/>
        </w:rPr>
        <w:t xml:space="preserve"> </w:t>
      </w:r>
      <w:r w:rsidRPr="00313793">
        <w:rPr>
          <w:color w:val="000000"/>
        </w:rPr>
        <w:t xml:space="preserve">дошкольного образовательного учреждения </w:t>
      </w:r>
      <w:r w:rsidR="00203D35">
        <w:rPr>
          <w:bCs/>
        </w:rPr>
        <w:t xml:space="preserve"> Детский сад № </w:t>
      </w:r>
      <w:r>
        <w:rPr>
          <w:bCs/>
        </w:rPr>
        <w:t>3</w:t>
      </w:r>
      <w:r w:rsidR="00203D35">
        <w:rPr>
          <w:bCs/>
        </w:rPr>
        <w:t>1 Кировского района</w:t>
      </w:r>
      <w:r w:rsidRPr="00313793">
        <w:rPr>
          <w:color w:val="000000"/>
        </w:rPr>
        <w:t xml:space="preserve"> городского округа город Уфа Республики Башкортостан (далее - </w:t>
      </w:r>
      <w:r w:rsidR="00203D35">
        <w:rPr>
          <w:color w:val="000000"/>
        </w:rPr>
        <w:t>МБ</w:t>
      </w:r>
      <w:r w:rsidRPr="00313793">
        <w:rPr>
          <w:color w:val="000000"/>
        </w:rPr>
        <w:t xml:space="preserve">ДОУ) с целью обеспечения безопасности </w:t>
      </w:r>
      <w:r>
        <w:rPr>
          <w:color w:val="000000"/>
        </w:rPr>
        <w:t xml:space="preserve">воспитанников </w:t>
      </w:r>
      <w:r w:rsidRPr="00313793">
        <w:rPr>
          <w:color w:val="000000"/>
        </w:rPr>
        <w:t xml:space="preserve">во время их пребывания в </w:t>
      </w:r>
      <w:r w:rsidR="00203D35">
        <w:rPr>
          <w:color w:val="000000"/>
        </w:rPr>
        <w:t>МБ</w:t>
      </w:r>
      <w:r w:rsidRPr="00313793">
        <w:rPr>
          <w:color w:val="000000"/>
        </w:rPr>
        <w:t xml:space="preserve">ДОУ, а также успешной реализации целей и задач образовательной организации, </w:t>
      </w:r>
      <w:r>
        <w:rPr>
          <w:color w:val="000000"/>
        </w:rPr>
        <w:t>определенных в Уставе организации</w:t>
      </w:r>
      <w:r w:rsidRPr="00313793">
        <w:rPr>
          <w:color w:val="000000"/>
        </w:rPr>
        <w:t>.</w:t>
      </w:r>
      <w:proofErr w:type="gramEnd"/>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1.2. </w:t>
      </w:r>
      <w:proofErr w:type="gramStart"/>
      <w:r w:rsidRPr="00313793">
        <w:rPr>
          <w:color w:val="000000"/>
        </w:rPr>
        <w:t>Настоящие правила разработаны в соответст</w:t>
      </w:r>
      <w:r>
        <w:rPr>
          <w:color w:val="000000"/>
        </w:rPr>
        <w:t xml:space="preserve">вии с Федеральным законом от 29 </w:t>
      </w:r>
      <w:r w:rsidRPr="00313793">
        <w:rPr>
          <w:color w:val="000000"/>
        </w:rPr>
        <w:t>декабря 2012 года № 273 – ФЗ «Об образовании  в Российской Федерации», Законом «Об образовании в Республике Башкортостан» от 1 июля</w:t>
      </w:r>
      <w:r>
        <w:rPr>
          <w:color w:val="000000"/>
        </w:rPr>
        <w:t xml:space="preserve"> 2013года № 696 -ФЗ, Уставом</w:t>
      </w:r>
      <w:r w:rsidRPr="00313793">
        <w:rPr>
          <w:color w:val="000000"/>
        </w:rPr>
        <w:t xml:space="preserve">, санитарно-эпидемиологическими требованиями к устройству, содержанию и организации режима работы в дошкольных организациях СанПиН </w:t>
      </w:r>
      <w:r w:rsidRPr="00313793">
        <w:t xml:space="preserve">2.4.1.3049-13 </w:t>
      </w:r>
      <w:r w:rsidRPr="00313793">
        <w:rPr>
          <w:color w:val="000000"/>
        </w:rPr>
        <w:t xml:space="preserve">и другими локальными актами </w:t>
      </w:r>
      <w:r w:rsidR="00203D35">
        <w:rPr>
          <w:color w:val="000000"/>
        </w:rPr>
        <w:t>МБ</w:t>
      </w:r>
      <w:r w:rsidRPr="00313793">
        <w:rPr>
          <w:color w:val="000000"/>
        </w:rPr>
        <w:t>ДОУ.</w:t>
      </w:r>
      <w:proofErr w:type="gramEnd"/>
    </w:p>
    <w:p w:rsidR="00A13605" w:rsidRPr="00313793" w:rsidRDefault="00A13605" w:rsidP="00A13605">
      <w:pPr>
        <w:pStyle w:val="a3"/>
        <w:shd w:val="clear" w:color="auto" w:fill="FFFFFF"/>
        <w:spacing w:before="0" w:beforeAutospacing="0" w:after="0" w:afterAutospacing="0" w:line="212" w:lineRule="atLeast"/>
        <w:jc w:val="both"/>
        <w:rPr>
          <w:color w:val="000000"/>
        </w:rPr>
      </w:pPr>
      <w:r>
        <w:rPr>
          <w:color w:val="000000"/>
        </w:rPr>
        <w:t xml:space="preserve">1.3. Участниками образовательных отношений </w:t>
      </w:r>
      <w:r w:rsidRPr="00313793">
        <w:rPr>
          <w:color w:val="000000"/>
        </w:rPr>
        <w:t xml:space="preserve"> являются воспитанники, родители (законные представител</w:t>
      </w:r>
      <w:r>
        <w:rPr>
          <w:color w:val="000000"/>
        </w:rPr>
        <w:t>и), педагогические работники</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Взаимоотношения между </w:t>
      </w:r>
      <w:r w:rsidR="00203D35">
        <w:rPr>
          <w:color w:val="000000"/>
        </w:rPr>
        <w:t>МБ</w:t>
      </w:r>
      <w:r w:rsidRPr="00313793">
        <w:rPr>
          <w:color w:val="000000"/>
        </w:rPr>
        <w:t xml:space="preserve">ДОУ и родителями (законными представителями) воспитанников возникают с момента приема ребенка в </w:t>
      </w:r>
      <w:r w:rsidR="00203D35">
        <w:rPr>
          <w:color w:val="000000"/>
        </w:rPr>
        <w:t>МБ</w:t>
      </w:r>
      <w:r w:rsidRPr="00313793">
        <w:rPr>
          <w:color w:val="000000"/>
        </w:rPr>
        <w:t>ДОУ и прекращаются с м</w:t>
      </w:r>
      <w:r>
        <w:rPr>
          <w:color w:val="000000"/>
        </w:rPr>
        <w:t>омента отчисления ребенка и регулируются Д</w:t>
      </w:r>
      <w:r w:rsidRPr="00313793">
        <w:rPr>
          <w:color w:val="000000"/>
        </w:rPr>
        <w:t>оговором</w:t>
      </w:r>
      <w:r>
        <w:rPr>
          <w:color w:val="000000"/>
        </w:rPr>
        <w:t xml:space="preserve"> об образовании</w:t>
      </w:r>
      <w:r w:rsidRPr="00313793">
        <w:rPr>
          <w:color w:val="000000"/>
        </w:rPr>
        <w:t>, включающим в себя взаимные права, обязанности и ответственность сторон.</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1.4.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1.5. Настоящие Правила внутреннего распорядка являются обязательными для испо</w:t>
      </w:r>
      <w:r>
        <w:rPr>
          <w:color w:val="000000"/>
        </w:rPr>
        <w:t>лнения всеми участниками образовательных  отношений</w:t>
      </w:r>
      <w:r w:rsidRPr="00313793">
        <w:rPr>
          <w:color w:val="000000"/>
        </w:rPr>
        <w:t>. При прием</w:t>
      </w:r>
      <w:r>
        <w:rPr>
          <w:color w:val="000000"/>
        </w:rPr>
        <w:t xml:space="preserve">е воспитанника администрация </w:t>
      </w:r>
      <w:r w:rsidRPr="00313793">
        <w:rPr>
          <w:color w:val="000000"/>
        </w:rPr>
        <w:t xml:space="preserve"> обязана ознакомить родителей (законных представителей) воспитанников с настоящими Правилами.</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1.6. Копии Правил внутреннего распорядка для воспитанников и их родителей (законных представителей) вывешиваются на стендах </w:t>
      </w:r>
      <w:r>
        <w:rPr>
          <w:color w:val="000000"/>
        </w:rPr>
        <w:t>во всех групповых помещениях</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w:t>
      </w:r>
    </w:p>
    <w:p w:rsidR="00A13605" w:rsidRPr="00313793" w:rsidRDefault="00A13605" w:rsidP="00A13605">
      <w:pPr>
        <w:pStyle w:val="a3"/>
        <w:shd w:val="clear" w:color="auto" w:fill="FFFFFF"/>
        <w:spacing w:before="0" w:beforeAutospacing="0" w:after="0" w:afterAutospacing="0" w:line="212" w:lineRule="atLeast"/>
        <w:jc w:val="center"/>
        <w:rPr>
          <w:b/>
          <w:color w:val="000000"/>
        </w:rPr>
      </w:pPr>
      <w:r w:rsidRPr="00313793">
        <w:rPr>
          <w:b/>
          <w:color w:val="000000"/>
        </w:rPr>
        <w:t>2. Порядок прихода и ухода воспитанников</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2.1. Режим работы </w:t>
      </w:r>
      <w:r w:rsidR="00203D35">
        <w:rPr>
          <w:color w:val="000000"/>
        </w:rPr>
        <w:t>МБ</w:t>
      </w:r>
      <w:r w:rsidRPr="00313793">
        <w:rPr>
          <w:color w:val="000000"/>
        </w:rPr>
        <w:t>ДОУ:</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5 дневная рабочая неделя;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выходные дни - суббота, воскресенье, праздничные дни;</w:t>
      </w:r>
    </w:p>
    <w:p w:rsidR="00A13605" w:rsidRPr="003B6FB8" w:rsidRDefault="00A13605" w:rsidP="00A13605">
      <w:pPr>
        <w:pStyle w:val="nospacing"/>
        <w:shd w:val="clear" w:color="auto" w:fill="FFFFFF"/>
        <w:spacing w:before="0" w:beforeAutospacing="0" w:after="0" w:afterAutospacing="0" w:line="212" w:lineRule="atLeast"/>
        <w:rPr>
          <w:color w:val="000000"/>
        </w:rPr>
      </w:pPr>
      <w:r w:rsidRPr="00313793">
        <w:rPr>
          <w:color w:val="000000"/>
        </w:rPr>
        <w:t>• максимальная дли</w:t>
      </w:r>
      <w:r>
        <w:rPr>
          <w:color w:val="000000"/>
        </w:rPr>
        <w:t xml:space="preserve">тельность пребывания воспитанников </w:t>
      </w:r>
      <w:r w:rsidRPr="00313793">
        <w:rPr>
          <w:color w:val="000000"/>
        </w:rPr>
        <w:t>– 12 часов;</w:t>
      </w:r>
      <w:r>
        <w:rPr>
          <w:color w:val="000000"/>
        </w:rPr>
        <w:t xml:space="preserve"> </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Pr>
          <w:color w:val="000000"/>
        </w:rPr>
        <w:t>• ежедневный график работы</w:t>
      </w:r>
      <w:r w:rsidRPr="00313793">
        <w:rPr>
          <w:color w:val="000000"/>
        </w:rPr>
        <w:t>: с 07.00 до 19.00</w:t>
      </w:r>
      <w:r>
        <w:rPr>
          <w:color w:val="000000"/>
        </w:rPr>
        <w:t xml:space="preserve"> часов.</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2.2. Ежедневный утренний прием проводят воспитатели групп, которые опрашивают родителей (законных представителей) о состоянии здоровья </w:t>
      </w:r>
      <w:r>
        <w:rPr>
          <w:color w:val="000000"/>
        </w:rPr>
        <w:t>воспитанников</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Прием</w:t>
      </w:r>
      <w:r>
        <w:rPr>
          <w:color w:val="000000"/>
        </w:rPr>
        <w:t xml:space="preserve"> осуществляется с 07.00 ч. до 08</w:t>
      </w:r>
      <w:r w:rsidRPr="00313793">
        <w:rPr>
          <w:color w:val="000000"/>
        </w:rPr>
        <w:t>.00</w:t>
      </w:r>
      <w:r>
        <w:rPr>
          <w:color w:val="000000"/>
        </w:rPr>
        <w:t xml:space="preserve"> </w:t>
      </w:r>
      <w:r w:rsidRPr="00313793">
        <w:rPr>
          <w:color w:val="000000"/>
        </w:rPr>
        <w:t>ч.</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Родители (законные представители) должны знать о том</w:t>
      </w:r>
      <w:r>
        <w:rPr>
          <w:color w:val="000000"/>
        </w:rPr>
        <w:t>, что своевременный приход в ДОО</w:t>
      </w:r>
      <w:r w:rsidRPr="00313793">
        <w:rPr>
          <w:color w:val="000000"/>
        </w:rPr>
        <w:t xml:space="preserve"> – необходимое условие качественной и правиль</w:t>
      </w:r>
      <w:r>
        <w:rPr>
          <w:color w:val="000000"/>
        </w:rPr>
        <w:t>ной организации образовательной деятельности</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2.3. Педагоги проводят беседы и консультации для родит</w:t>
      </w:r>
      <w:r>
        <w:rPr>
          <w:color w:val="000000"/>
        </w:rPr>
        <w:t>елей (законных представителей)  воспитанников</w:t>
      </w:r>
      <w:proofErr w:type="gramStart"/>
      <w:r>
        <w:rPr>
          <w:color w:val="000000"/>
        </w:rPr>
        <w:t xml:space="preserve"> </w:t>
      </w:r>
      <w:r w:rsidRPr="00313793">
        <w:rPr>
          <w:color w:val="000000"/>
        </w:rPr>
        <w:t>,</w:t>
      </w:r>
      <w:proofErr w:type="gramEnd"/>
      <w:r w:rsidRPr="00313793">
        <w:rPr>
          <w:color w:val="000000"/>
        </w:rPr>
        <w:t xml:space="preserve"> утром до 08.00 и вечером после 17.00. В другое время педагог находится с </w:t>
      </w:r>
      <w:r>
        <w:rPr>
          <w:color w:val="000000"/>
        </w:rPr>
        <w:t>воспитанниками</w:t>
      </w:r>
      <w:r w:rsidRPr="00313793">
        <w:rPr>
          <w:color w:val="000000"/>
        </w:rPr>
        <w:t>, и отвлекать его от образовательно</w:t>
      </w:r>
      <w:r>
        <w:rPr>
          <w:color w:val="000000"/>
        </w:rPr>
        <w:t xml:space="preserve">й деятельности </w:t>
      </w:r>
      <w:r w:rsidRPr="00313793">
        <w:rPr>
          <w:color w:val="000000"/>
        </w:rPr>
        <w:t xml:space="preserve"> категорически запрещается.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2.4. К педагогам группы необходимо обращаться на «Вы», по имени и отчеству, независимо от возраста, спокойным тоном. Спорные и конфликтные ситуации нужно разрешать только в отсутствии </w:t>
      </w:r>
      <w:r>
        <w:rPr>
          <w:color w:val="000000"/>
        </w:rPr>
        <w:t>воспитанников</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FF0000"/>
        </w:rPr>
      </w:pPr>
      <w:r w:rsidRPr="00313793">
        <w:rPr>
          <w:color w:val="000000"/>
        </w:rPr>
        <w:t>2.5. Родители (законные представители) обязаны забрать ребенка до 19.00</w:t>
      </w:r>
      <w:r>
        <w:rPr>
          <w:color w:val="000000"/>
        </w:rPr>
        <w:t xml:space="preserve"> </w:t>
      </w:r>
      <w:r w:rsidRPr="00313793">
        <w:rPr>
          <w:color w:val="000000"/>
        </w:rPr>
        <w:t>ч</w:t>
      </w:r>
      <w:r>
        <w:rPr>
          <w:color w:val="000000"/>
        </w:rPr>
        <w:t>асов</w:t>
      </w:r>
      <w:r w:rsidRPr="00313793">
        <w:rPr>
          <w:color w:val="000000"/>
        </w:rPr>
        <w:t>. В случае неожиданной задержки, родитель (законный представитель) должен незамедлительно связаться с воспитателем группы</w:t>
      </w:r>
      <w:r w:rsidRPr="00313793">
        <w:rPr>
          <w:color w:val="FF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lastRenderedPageBreak/>
        <w:t>2.6. Если родители (законные представители) привели ребенка после начала какого-либо режимного момента, необходимо раздеть его и подождать вместе с ним в раздевалке до ближайшего перерыва.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2.7. Родители (законные представители) должны лично передавать воспитанников воспитателю группы. Нельзя забирать детей из ДОУ,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2.8. Если родители (законные представители) ребенка не могут лично забрать ребенка из </w:t>
      </w:r>
      <w:r w:rsidR="00203D35">
        <w:rPr>
          <w:color w:val="000000"/>
        </w:rPr>
        <w:t>МБ</w:t>
      </w:r>
      <w:r w:rsidRPr="00313793">
        <w:rPr>
          <w:color w:val="000000"/>
        </w:rPr>
        <w:t>ДОУ, то требуется заранее оповестить об этом администрацию детского сада и сообщить, кто будет забирать ребенка из числа тех лиц, на которых предоставлены личные заявления родителей (законных представителей).</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2.9. Категорически запрещен приход ребенка дошкольного возраста в </w:t>
      </w:r>
      <w:r w:rsidR="00203D35">
        <w:rPr>
          <w:color w:val="000000"/>
        </w:rPr>
        <w:t>МБ</w:t>
      </w:r>
      <w:r w:rsidRPr="00313793">
        <w:rPr>
          <w:color w:val="000000"/>
        </w:rPr>
        <w:t>ДОУ и его уход без сопровождения родителя (законного представителя).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2.10. 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w:t>
      </w:r>
      <w:r>
        <w:rPr>
          <w:color w:val="000000"/>
        </w:rPr>
        <w:t xml:space="preserve">иносить в </w:t>
      </w:r>
      <w:r w:rsidRPr="00313793">
        <w:rPr>
          <w:color w:val="000000"/>
        </w:rPr>
        <w:t xml:space="preserve"> острые, режущие, стеклянные предметы, а также мелкие предметы (бусинки, пуговицы и т. п.), таблетки и другие лекарственные средства.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2.11. Воспитанникам запрещается приносить в детский сад жевательную резинку и другие продукты питания (конфеты, печенье, чипсы, сухарики, напитки и др.)</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2.12. 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w:t>
      </w:r>
      <w:r>
        <w:rPr>
          <w:color w:val="000000"/>
        </w:rPr>
        <w:t xml:space="preserve">оящие предметы администрация </w:t>
      </w:r>
      <w:r w:rsidRPr="00313793">
        <w:rPr>
          <w:color w:val="000000"/>
        </w:rPr>
        <w:t xml:space="preserve"> ответственности не несет.</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2.13. Запрещается оставлять велосипеды, самокаты, коляски и санки в помещении детского сада, чтобы не загромождать эвакуационные проходы. Администрация </w:t>
      </w:r>
      <w:r w:rsidR="00203D35">
        <w:rPr>
          <w:color w:val="000000"/>
        </w:rPr>
        <w:t>МБ</w:t>
      </w:r>
      <w:r w:rsidRPr="00313793">
        <w:rPr>
          <w:color w:val="000000"/>
        </w:rPr>
        <w:t>ДОУ не несёт ответственность за оставленные без присмотра вышеперечисленные вещи.</w:t>
      </w:r>
    </w:p>
    <w:p w:rsidR="00A13605" w:rsidRPr="00313793" w:rsidRDefault="00A13605" w:rsidP="00A13605">
      <w:pPr>
        <w:pStyle w:val="a3"/>
        <w:shd w:val="clear" w:color="auto" w:fill="FFFFFF"/>
        <w:spacing w:before="0" w:beforeAutospacing="0" w:after="0" w:afterAutospacing="0" w:line="212" w:lineRule="atLeast"/>
        <w:jc w:val="both"/>
        <w:rPr>
          <w:color w:val="000000"/>
        </w:rPr>
      </w:pPr>
    </w:p>
    <w:p w:rsidR="00A13605" w:rsidRPr="00313793" w:rsidRDefault="00A13605" w:rsidP="00A13605">
      <w:pPr>
        <w:pStyle w:val="a3"/>
        <w:shd w:val="clear" w:color="auto" w:fill="FFFFFF"/>
        <w:spacing w:before="0" w:beforeAutospacing="0" w:after="0" w:afterAutospacing="0" w:line="212" w:lineRule="atLeast"/>
        <w:jc w:val="center"/>
        <w:rPr>
          <w:b/>
          <w:color w:val="000000"/>
        </w:rPr>
      </w:pPr>
      <w:r w:rsidRPr="00313793">
        <w:rPr>
          <w:b/>
          <w:color w:val="000000"/>
        </w:rPr>
        <w:t>3. Здоровье ребенка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3.1. Прием ребенка в ДОУ проводится на основании справки о состоянии здоровья ребенка, </w:t>
      </w:r>
      <w:proofErr w:type="gramStart"/>
      <w:r w:rsidRPr="00313793">
        <w:rPr>
          <w:color w:val="000000"/>
        </w:rPr>
        <w:t>которую</w:t>
      </w:r>
      <w:proofErr w:type="gramEnd"/>
      <w:r w:rsidRPr="00313793">
        <w:rPr>
          <w:color w:val="000000"/>
        </w:rPr>
        <w:t xml:space="preserve"> необходимо предоставлять воспитателю.</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3.2. Воспитатель осуществляет контроль приема </w:t>
      </w:r>
      <w:r>
        <w:rPr>
          <w:color w:val="000000"/>
        </w:rPr>
        <w:t>воспитанников</w:t>
      </w:r>
      <w:r w:rsidRPr="00313793">
        <w:rPr>
          <w:color w:val="000000"/>
        </w:rPr>
        <w:t xml:space="preserve">. </w:t>
      </w:r>
      <w:r>
        <w:rPr>
          <w:color w:val="000000"/>
        </w:rPr>
        <w:t xml:space="preserve"> </w:t>
      </w:r>
      <w:r w:rsidRPr="00313793">
        <w:rPr>
          <w:color w:val="000000"/>
        </w:rPr>
        <w:t xml:space="preserve">Больные дети или дети с подозрением на заболевание в </w:t>
      </w:r>
      <w:r w:rsidR="00203D35">
        <w:rPr>
          <w:color w:val="000000"/>
        </w:rPr>
        <w:t>МБ</w:t>
      </w:r>
      <w:r w:rsidRPr="00313793">
        <w:rPr>
          <w:color w:val="000000"/>
        </w:rPr>
        <w:t>ДОУ не принимаются.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3.3. Воспитатель имеет право не принять ребенка и потребовать его осмотр медицинским работником. Заболевших в течение дня </w:t>
      </w:r>
      <w:r>
        <w:rPr>
          <w:color w:val="000000"/>
        </w:rPr>
        <w:t>воспитанников</w:t>
      </w:r>
      <w:r w:rsidRPr="00313793">
        <w:rPr>
          <w:color w:val="000000"/>
        </w:rPr>
        <w:t xml:space="preserve"> </w:t>
      </w:r>
      <w:r>
        <w:rPr>
          <w:color w:val="000000"/>
        </w:rPr>
        <w:t xml:space="preserve">изолируют от здоровых </w:t>
      </w:r>
      <w:r w:rsidRPr="00313793">
        <w:rPr>
          <w:color w:val="000000"/>
        </w:rPr>
        <w:t>(временно размещают в медицинском кабинете, изоляторе под присмотром взрослого сотрудника) до прихода родителей или направляют в лечебное учреждение.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3.4. О невозможности прихода ребенка по болезни или другой уважительной причине необходимо сообщить в </w:t>
      </w:r>
      <w:r w:rsidR="00203D35">
        <w:rPr>
          <w:color w:val="000000"/>
        </w:rPr>
        <w:t>МБДОУ по телефону 229-56-52</w:t>
      </w:r>
      <w:r w:rsidRPr="00313793">
        <w:rPr>
          <w:color w:val="000000"/>
        </w:rPr>
        <w:t xml:space="preserve"> или по мобильному телефону воспитателю группы. </w:t>
      </w:r>
      <w:r w:rsidRPr="00313793">
        <w:rPr>
          <w:rFonts w:ascii="Times New Roman CYR" w:hAnsi="Times New Roman CYR" w:cs="Times New Roman CYR"/>
        </w:rPr>
        <w:t>Подтверждать пропуски ребенком (</w:t>
      </w:r>
      <w:r w:rsidRPr="00313793">
        <w:t>отсутствия более 5 дней (за исключением выходных и праздничных дней)</w:t>
      </w:r>
      <w:r w:rsidRPr="00313793">
        <w:rPr>
          <w:rFonts w:ascii="Times New Roman CYR" w:hAnsi="Times New Roman CYR" w:cs="Times New Roman CYR"/>
        </w:rPr>
        <w:t xml:space="preserve">) медицинскими справками. </w:t>
      </w:r>
      <w:r w:rsidRPr="00313793">
        <w:rPr>
          <w:color w:val="000000"/>
        </w:rPr>
        <w:t xml:space="preserve">В случае отсутствия ребенка в ДОУ по каким-либо обстоятельствам, необходимо написать </w:t>
      </w:r>
      <w:r>
        <w:rPr>
          <w:color w:val="000000"/>
        </w:rPr>
        <w:t xml:space="preserve">заявление на имя заведующего </w:t>
      </w:r>
      <w:r w:rsidRPr="00313793">
        <w:rPr>
          <w:color w:val="000000"/>
        </w:rPr>
        <w:t xml:space="preserve"> о сохранении места за ребенком с указанием периода отсутствия ребенка и причины.</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3.5. Если ребенок заболел во время пребывания в </w:t>
      </w:r>
      <w:r w:rsidR="00203D35">
        <w:rPr>
          <w:color w:val="000000"/>
        </w:rPr>
        <w:t>МБ</w:t>
      </w:r>
      <w:r w:rsidRPr="00313793">
        <w:rPr>
          <w:color w:val="000000"/>
        </w:rPr>
        <w:t>ДОУ, то воспитатель незамедлительно обязан связаться с родителями (законными представителями). Поэтому родители (законные представители) обязаны сообщать воспитателям о любых изменениях контактных данных.</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3.6.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с обязательным предоставлением справки от педиатра или врача-аллерголога.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3.7. Родители (законные представители) и педагоги обязаны доводить до сознания воспитанников то, что в группе детям не разрешается обижать друг друга, не разрешается «давать сдачи», брать без разрешения личные вещи, в том числе и принесенные из дома </w:t>
      </w:r>
      <w:r w:rsidRPr="00313793">
        <w:rPr>
          <w:color w:val="000000"/>
        </w:rPr>
        <w:lastRenderedPageBreak/>
        <w:t>игрушки других детей; портить и лома</w:t>
      </w:r>
      <w:r>
        <w:rPr>
          <w:color w:val="000000"/>
        </w:rPr>
        <w:t>ть результаты труда других людей</w:t>
      </w:r>
      <w:r w:rsidRPr="00313793">
        <w:rPr>
          <w:color w:val="000000"/>
        </w:rPr>
        <w:t>. Это требование продиктовано соображениями безопасности каждого ребенка.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3.8. Родители (законные представители) должны заботиться о здоровье своих детей:</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вести здоровый образ жизни и быть личным примером для своего ребёнка;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заботиться о безопасности ребёнка во время каникул, отдыха и т.д.</w:t>
      </w:r>
    </w:p>
    <w:p w:rsidR="00A13605" w:rsidRPr="00313793" w:rsidRDefault="00203D35" w:rsidP="00A13605">
      <w:pPr>
        <w:pStyle w:val="a3"/>
        <w:shd w:val="clear" w:color="auto" w:fill="FFFFFF"/>
        <w:spacing w:before="0" w:beforeAutospacing="0" w:after="0" w:afterAutospacing="0" w:line="212" w:lineRule="atLeast"/>
        <w:jc w:val="both"/>
        <w:rPr>
          <w:color w:val="000000"/>
        </w:rPr>
      </w:pPr>
      <w:r>
        <w:rPr>
          <w:color w:val="000000"/>
        </w:rPr>
        <w:t>3.9. Меню в МБ</w:t>
      </w:r>
      <w:r w:rsidR="00A13605" w:rsidRPr="00313793">
        <w:rPr>
          <w:color w:val="000000"/>
        </w:rPr>
        <w:t xml:space="preserve">ДОУ составляется в соответствии с СанПиН </w:t>
      </w:r>
      <w:r w:rsidR="00A13605" w:rsidRPr="00313793">
        <w:t>2.4.1.3049-13</w:t>
      </w:r>
      <w:r w:rsidR="00A13605" w:rsidRPr="00313793">
        <w:rPr>
          <w:color w:val="000000"/>
        </w:rPr>
        <w:t>. Родитель знакомится с меню на информационном стенде в приемной.</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3.10. Профилактические прививки проводятся в соответствии с национальным календарем профилактических прививок, профилактические прививки проводятся только с письменного согласия родителей (законных представителей) в детской поликлинике.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w:t>
      </w:r>
    </w:p>
    <w:p w:rsidR="00A13605" w:rsidRPr="00AF1542" w:rsidRDefault="00A13605" w:rsidP="00A13605">
      <w:pPr>
        <w:pStyle w:val="a3"/>
        <w:shd w:val="clear" w:color="auto" w:fill="FFFFFF"/>
        <w:spacing w:before="0" w:beforeAutospacing="0" w:after="0" w:afterAutospacing="0" w:line="212" w:lineRule="atLeast"/>
        <w:jc w:val="center"/>
        <w:rPr>
          <w:b/>
          <w:color w:val="000000"/>
        </w:rPr>
      </w:pPr>
      <w:r w:rsidRPr="00AF1542">
        <w:rPr>
          <w:b/>
          <w:color w:val="000000"/>
        </w:rPr>
        <w:t>4. Внешний вид и одежда воспитанника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4.1. Воспитанника необходимо приводить в </w:t>
      </w:r>
      <w:r w:rsidR="00203D35">
        <w:rPr>
          <w:color w:val="000000"/>
        </w:rPr>
        <w:t>МБ</w:t>
      </w:r>
      <w:r w:rsidRPr="00313793">
        <w:rPr>
          <w:color w:val="000000"/>
        </w:rPr>
        <w:t>ДОУ в опрятном виде, в чистой, застегнутой на все пуговицы одежде и удобной, соответствующей сезону обуви, без посторонних запахов (духи, табак и т.д.). Родители должны следить за исправностью застежек (молний).</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4.2. Воспитанник должен иметь умытое лицо,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4.3. 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4.4. Для создания комфортных условий пребывания ребенка в </w:t>
      </w:r>
      <w:r w:rsidR="00203D35">
        <w:rPr>
          <w:color w:val="000000"/>
        </w:rPr>
        <w:t>МБ</w:t>
      </w:r>
      <w:r w:rsidRPr="00313793">
        <w:rPr>
          <w:color w:val="000000"/>
        </w:rPr>
        <w:t>ДОУ родитель (законный представитель) обязан обеспечить следующее: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Сменная обувь: тапочки (или сандалии) с каблучком и жестким задником на светлой подошве строго по размеру ноги (это обязательно для правильного формирования стопы, чтобы ножка малыша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A13605" w:rsidRPr="00313793" w:rsidRDefault="00A13605" w:rsidP="00A13605">
      <w:pPr>
        <w:pStyle w:val="a3"/>
        <w:shd w:val="clear" w:color="auto" w:fill="FFFFFF"/>
        <w:spacing w:before="0" w:beforeAutospacing="0" w:after="0" w:afterAutospacing="0" w:line="212" w:lineRule="atLeast"/>
        <w:jc w:val="both"/>
        <w:rPr>
          <w:color w:val="000000"/>
        </w:rPr>
      </w:pPr>
      <w:proofErr w:type="gramStart"/>
      <w:r w:rsidRPr="00313793">
        <w:rPr>
          <w:color w:val="000000"/>
        </w:rPr>
        <w:t>• 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w:t>
      </w:r>
      <w:proofErr w:type="gramEnd"/>
      <w:r w:rsidRPr="00313793">
        <w:rPr>
          <w:color w:val="000000"/>
        </w:rPr>
        <w:t xml:space="preserve"> В теплое время - носки, гольфы.</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Комплект сменного белья для сна (пижама, если необходимо – клеенка и байковые пеленки).</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Два пакета для хранения чистого и использованного белья.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Чешки для музыкальных занятий (строго по размеру ноги).</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Для занятия физкультурой в зале необходима специальная физкультурная форма: белая футболка, шорты из несинтетических, дышащих материалов; х/б носочки и чешки (строго по размеру ноги).</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Индивидуальная расческа для поддержания опрятного вида в течение дня.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Головной убор (в теплый период года).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4.5.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так как ребенок в процессе активной двигательной деятельности потеет.</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4.6. Родители (законные представители) должны промаркировать вещи ребёнка (инициалы) во избежание потери или случайного обмена с другим ребенком. Одежда хранится в индивидуальном шкафчике воспитанника в раздевальной комнате. За утерю не промаркированной одежды и обуви администрация ДОУ ответственности не несет.</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lastRenderedPageBreak/>
        <w:t>4.7. Для прогулок на улице, особенно в межсезонье и в зимний период, необходимо наличие сменной верхней одежды. Каждое утро родитель (законный представитель) обязан проверить наличие сменной верхней одежды в шкафчике ребенка. Если одежда находится в сушильном шкафу – перевесить её в шкафчик. Рекомендуется сменную верхнюю одежду по пятницам забирать домой для стирки.</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4.8. Зимой и в мокрую погоду рекомендуется, чтобы у ребенка была запасная одежда (варежки, колготки, штаны и т.д.) для смены в отдельном мешочке.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4.7.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рукавиц перчаток.</w:t>
      </w:r>
    </w:p>
    <w:p w:rsidR="00A13605" w:rsidRPr="00313793" w:rsidRDefault="00A13605" w:rsidP="00A13605">
      <w:pPr>
        <w:pStyle w:val="a3"/>
        <w:shd w:val="clear" w:color="auto" w:fill="FFFFFF"/>
        <w:spacing w:before="0" w:beforeAutospacing="0" w:after="0" w:afterAutospacing="0" w:line="212" w:lineRule="atLeast"/>
        <w:jc w:val="both"/>
        <w:rPr>
          <w:color w:val="000000"/>
        </w:rPr>
      </w:pPr>
    </w:p>
    <w:p w:rsidR="00A13605" w:rsidRPr="00AF1542" w:rsidRDefault="00A13605" w:rsidP="00A13605">
      <w:pPr>
        <w:pStyle w:val="a3"/>
        <w:shd w:val="clear" w:color="auto" w:fill="FFFFFF"/>
        <w:spacing w:before="0" w:beforeAutospacing="0" w:after="0" w:afterAutospacing="0" w:line="212" w:lineRule="atLeast"/>
        <w:jc w:val="center"/>
        <w:rPr>
          <w:b/>
          <w:color w:val="000000"/>
        </w:rPr>
      </w:pPr>
      <w:r w:rsidRPr="00AF1542">
        <w:rPr>
          <w:b/>
          <w:color w:val="000000"/>
        </w:rPr>
        <w:t>5. Игра и пребывание воспитанников на свежем воздухе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5.1. Воспитатели всех возрастных групп организуют прогулку воспитанников в соответствии с требованиями СанПиН </w:t>
      </w:r>
      <w:r w:rsidRPr="00313793">
        <w:t>2.4.1.3049-13 п.11.5</w:t>
      </w:r>
      <w:r w:rsidRPr="00313793">
        <w:rPr>
          <w:color w:val="000000"/>
        </w:rPr>
        <w:t>. Продолжительность прогулки детей составляет 3-4 часа.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313793">
        <w:rPr>
          <w:color w:val="000000"/>
        </w:rPr>
        <w:t>°С</w:t>
      </w:r>
      <w:proofErr w:type="gramEnd"/>
      <w:r w:rsidRPr="00313793">
        <w:rPr>
          <w:color w:val="000000"/>
        </w:rPr>
        <w:t xml:space="preserve"> и скорости ветра более 7 м/с продолжительность прогулки сокращается. </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5.2. Администрация </w:t>
      </w:r>
      <w:r w:rsidR="00203D35">
        <w:rPr>
          <w:color w:val="000000"/>
        </w:rPr>
        <w:t>МБ</w:t>
      </w:r>
      <w:r w:rsidRPr="00313793">
        <w:rPr>
          <w:color w:val="000000"/>
        </w:rPr>
        <w:t xml:space="preserve">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w:t>
      </w:r>
      <w:r w:rsidRPr="00313793">
        <w:t>2.4.1.3049-13</w:t>
      </w:r>
      <w:r w:rsidRPr="00313793">
        <w:rPr>
          <w:color w:val="000000"/>
        </w:rPr>
        <w:t>, все помещения ежедневно и неоднократно проветриваются в отсутствии</w:t>
      </w:r>
      <w:r w:rsidRPr="00AF1542">
        <w:rPr>
          <w:color w:val="000000"/>
        </w:rPr>
        <w:t xml:space="preserve"> </w:t>
      </w:r>
      <w:r>
        <w:rPr>
          <w:color w:val="000000"/>
        </w:rPr>
        <w:t>воспитанников</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5.3. Использование личных велосипедов, самокатов и роликовых коньков в детском саду (без согласия инструктора по физкультуре или воспитателя) запрещено в целях обеспечения безопасности других</w:t>
      </w:r>
      <w:r w:rsidRPr="00AF1542">
        <w:rPr>
          <w:color w:val="000000"/>
        </w:rPr>
        <w:t xml:space="preserve"> </w:t>
      </w:r>
      <w:r>
        <w:rPr>
          <w:color w:val="000000"/>
        </w:rPr>
        <w:t>воспитанников</w:t>
      </w:r>
      <w:r w:rsidRPr="00313793">
        <w:rPr>
          <w:color w:val="000000"/>
        </w:rPr>
        <w:t>.</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5.4. Воспитанник может принести в детский сад личную игрушку, если она чистая и не содержит мелких опасных деталей и соответствует требованиям СанПиН </w:t>
      </w:r>
      <w:r w:rsidRPr="00313793">
        <w:t>2.4.1.3049-13</w:t>
      </w:r>
      <w:r w:rsidRPr="00313793">
        <w:rPr>
          <w:color w:val="000000"/>
        </w:rPr>
        <w:t>.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5.5. Если выясняется, что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5.6. Родителям (законным представителям), желающим отметить день рождения ребенка в ДОУ, следует побеседовать с воспитателями группы о традиции проведения этого праздника (решение родительского собрания в группе). Категорически запрещено угощать детей в ДОУ кремовыми изделиями, жвачками, конфетами на палочке, фруктами, лимонадом.</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w:t>
      </w:r>
    </w:p>
    <w:p w:rsidR="00A13605" w:rsidRPr="00AF1542" w:rsidRDefault="00A13605" w:rsidP="00A13605">
      <w:pPr>
        <w:pStyle w:val="a3"/>
        <w:shd w:val="clear" w:color="auto" w:fill="FFFFFF"/>
        <w:spacing w:before="0" w:beforeAutospacing="0" w:after="0" w:afterAutospacing="0" w:line="212" w:lineRule="atLeast"/>
        <w:jc w:val="center"/>
        <w:rPr>
          <w:b/>
          <w:color w:val="000000"/>
        </w:rPr>
      </w:pPr>
      <w:r w:rsidRPr="00AF1542">
        <w:rPr>
          <w:b/>
          <w:color w:val="000000"/>
        </w:rPr>
        <w:t>6. Сотрудничество</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6.1. Педагоги, администрация </w:t>
      </w:r>
      <w:r w:rsidR="00203D35">
        <w:rPr>
          <w:color w:val="000000"/>
        </w:rPr>
        <w:t>МБ</w:t>
      </w:r>
      <w:r w:rsidRPr="00313793">
        <w:rPr>
          <w:color w:val="000000"/>
        </w:rPr>
        <w:t>ДОУ обязаны тесно сотрудничать с родителями (законными представителями) воспитанников для создания условий для успешной адаптации ребенка и обеспечения безопасной среды для его развития.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6.2. Родитель (законный представитель) должен получать педагогическую поддержку воспитателей, администрации во всех вопросах, касающихся воспитания ребенка.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6.3. </w:t>
      </w:r>
      <w:r w:rsidRPr="00313793">
        <w:t xml:space="preserve">Принимать участие в управлении </w:t>
      </w:r>
      <w:r w:rsidR="00203D35">
        <w:t>МБ</w:t>
      </w:r>
      <w:r w:rsidRPr="00313793">
        <w:t>ДОУ, в форме, определяемой Уставом.</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lastRenderedPageBreak/>
        <w:t>6.4. Родители (законные представители) воспитанника обязаны соблюдать и выпол</w:t>
      </w:r>
      <w:r>
        <w:rPr>
          <w:color w:val="000000"/>
        </w:rPr>
        <w:t>нять условия настоящих правил, Д</w:t>
      </w:r>
      <w:r w:rsidRPr="00313793">
        <w:rPr>
          <w:color w:val="000000"/>
        </w:rPr>
        <w:t>оговора</w:t>
      </w:r>
      <w:r>
        <w:rPr>
          <w:color w:val="000000"/>
        </w:rPr>
        <w:t xml:space="preserve"> об образовании</w:t>
      </w:r>
      <w:r w:rsidRPr="00313793">
        <w:rPr>
          <w:color w:val="000000"/>
        </w:rPr>
        <w:t xml:space="preserve">, Устав </w:t>
      </w:r>
      <w:r w:rsidR="00203D35">
        <w:rPr>
          <w:color w:val="000000"/>
        </w:rPr>
        <w:t>МБ</w:t>
      </w:r>
      <w:r w:rsidRPr="00313793">
        <w:rPr>
          <w:color w:val="000000"/>
        </w:rPr>
        <w:t>ДОУ.</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6.5. Если у родителя (законного представителя) возникли вопросы по орган</w:t>
      </w:r>
      <w:r>
        <w:rPr>
          <w:color w:val="000000"/>
        </w:rPr>
        <w:t>изации образовательной деятельности</w:t>
      </w:r>
      <w:r w:rsidRPr="00313793">
        <w:rPr>
          <w:color w:val="000000"/>
        </w:rPr>
        <w:t>, пребыванию ребенка в группе, следует: обсудить их с воспитателями группы; если это не помогло решению проблемы, необходимо обратиться к заведующему или старшему воспитател</w:t>
      </w:r>
      <w:r>
        <w:rPr>
          <w:color w:val="000000"/>
        </w:rPr>
        <w:t>ю</w:t>
      </w:r>
      <w:r w:rsidRPr="00313793">
        <w:rPr>
          <w:color w:val="000000"/>
        </w:rPr>
        <w:t xml:space="preserve"> </w:t>
      </w:r>
      <w:r>
        <w:rPr>
          <w:color w:val="000000"/>
        </w:rPr>
        <w:t xml:space="preserve">по телефону </w:t>
      </w:r>
      <w:r w:rsidR="00203D35">
        <w:rPr>
          <w:color w:val="000000"/>
        </w:rPr>
        <w:t>229-56-52</w:t>
      </w:r>
      <w:r>
        <w:rPr>
          <w:color w:val="000000"/>
        </w:rPr>
        <w:t xml:space="preserve"> </w:t>
      </w:r>
      <w:r w:rsidRPr="00313793">
        <w:rPr>
          <w:color w:val="000000"/>
        </w:rPr>
        <w:t xml:space="preserve"> или в приемные часы.</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w:t>
      </w:r>
    </w:p>
    <w:p w:rsidR="00A13605" w:rsidRPr="00AF1542" w:rsidRDefault="00A13605" w:rsidP="00A13605">
      <w:pPr>
        <w:pStyle w:val="a3"/>
        <w:shd w:val="clear" w:color="auto" w:fill="FFFFFF"/>
        <w:spacing w:before="0" w:beforeAutospacing="0" w:after="0" w:afterAutospacing="0" w:line="212" w:lineRule="atLeast"/>
        <w:jc w:val="center"/>
        <w:rPr>
          <w:b/>
          <w:color w:val="000000"/>
        </w:rPr>
      </w:pPr>
      <w:r w:rsidRPr="00AF1542">
        <w:rPr>
          <w:b/>
          <w:color w:val="000000"/>
        </w:rPr>
        <w:t>7. Родительская плата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7.1. Присмотр и уход за детьми – комплекс мер по организации питания и хозяйственно-бытового обслуживания</w:t>
      </w:r>
      <w:r w:rsidRPr="00AF1542">
        <w:rPr>
          <w:color w:val="000000"/>
        </w:rPr>
        <w:t xml:space="preserve"> </w:t>
      </w:r>
      <w:r>
        <w:rPr>
          <w:color w:val="000000"/>
        </w:rPr>
        <w:t>воспитанников</w:t>
      </w:r>
      <w:r w:rsidRPr="00313793">
        <w:rPr>
          <w:color w:val="000000"/>
        </w:rPr>
        <w:t>, обеспечению соблюдения ими личной гигиены и режима дня.</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7.2. </w:t>
      </w:r>
      <w:r w:rsidR="00203D35">
        <w:rPr>
          <w:color w:val="000000"/>
        </w:rPr>
        <w:t>МБ</w:t>
      </w:r>
      <w:r w:rsidRPr="00313793">
        <w:rPr>
          <w:color w:val="000000"/>
        </w:rPr>
        <w:t>ДОУ осуществляет присмотр и уход за детьми. За присмотр и</w:t>
      </w:r>
      <w:r>
        <w:rPr>
          <w:color w:val="000000"/>
        </w:rPr>
        <w:t xml:space="preserve"> уход за ребенком Учредитель</w:t>
      </w:r>
      <w:r w:rsidRPr="00313793">
        <w:rPr>
          <w:color w:val="000000"/>
        </w:rPr>
        <w:t xml:space="preserve"> устанавливает плату, взимаемую с родителей (законных представителей) (далее -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7.3. В родительскую плату за присмотр и уход за ребенком не включаются расходы на реализацию образовательной программы дошкольного образования, а также расходы на содержание недвижимого имущества ДОУ.</w:t>
      </w:r>
    </w:p>
    <w:p w:rsidR="00A13605" w:rsidRPr="00B912A3" w:rsidRDefault="00A13605" w:rsidP="00A13605">
      <w:pPr>
        <w:widowControl w:val="0"/>
        <w:autoSpaceDE w:val="0"/>
        <w:autoSpaceDN w:val="0"/>
        <w:adjustRightInd w:val="0"/>
        <w:ind w:firstLine="540"/>
        <w:jc w:val="both"/>
        <w:rPr>
          <w:rFonts w:ascii="Times New Roman CYR" w:hAnsi="Times New Roman CYR" w:cs="Times New Roman CYR"/>
        </w:rPr>
      </w:pPr>
      <w:r w:rsidRPr="00313793">
        <w:rPr>
          <w:color w:val="000000"/>
        </w:rPr>
        <w:t>7.4.</w:t>
      </w:r>
      <w:r>
        <w:rPr>
          <w:color w:val="000000"/>
        </w:rPr>
        <w:t xml:space="preserve"> </w:t>
      </w:r>
      <w:r w:rsidRPr="00136E4D">
        <w:rPr>
          <w:rFonts w:ascii="Times New Roman CYR" w:hAnsi="Times New Roman CYR" w:cs="Times New Roman CYR"/>
        </w:rPr>
        <w:t>Начисление родительской платы начисляется предоплатой, соразмерно количеству  рабочих дней расчетного месяца, в течение которого будет оказываться услуга.</w:t>
      </w:r>
      <w:r>
        <w:rPr>
          <w:rFonts w:ascii="Times New Roman CYR" w:hAnsi="Times New Roman CYR" w:cs="Times New Roman CYR"/>
        </w:rPr>
        <w:t xml:space="preserve"> </w:t>
      </w:r>
      <w:r w:rsidRPr="00B912A3">
        <w:rPr>
          <w:color w:val="000000"/>
        </w:rPr>
        <w:t xml:space="preserve">Родительская плата вносится на лицевой счёт учреждения за месяц вперед до 10 числа текущего месяца, а за оказание платных образовательных </w:t>
      </w:r>
      <w:r w:rsidRPr="00B912A3">
        <w:t>услуг –  производится из расчета фактически оказанной услуги, соразмерно количеству дней, в течение которых оказывалась услуга.</w:t>
      </w:r>
    </w:p>
    <w:p w:rsidR="00A13605" w:rsidRPr="00B912A3" w:rsidRDefault="00A13605" w:rsidP="00A13605">
      <w:pPr>
        <w:pStyle w:val="a3"/>
        <w:shd w:val="clear" w:color="auto" w:fill="FFFFFF"/>
        <w:spacing w:before="0" w:beforeAutospacing="0" w:after="0" w:afterAutospacing="0" w:line="212" w:lineRule="atLeast"/>
        <w:jc w:val="both"/>
      </w:pP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7.5. Родитель (законный представитель) не оплачивает дни, в которые ребенок отсутствовал в </w:t>
      </w:r>
      <w:r w:rsidR="00203D35">
        <w:rPr>
          <w:color w:val="000000"/>
        </w:rPr>
        <w:t>МБ</w:t>
      </w:r>
      <w:r w:rsidRPr="00313793">
        <w:rPr>
          <w:color w:val="000000"/>
        </w:rPr>
        <w:t xml:space="preserve">ДОУ по причине болезни (при наличии справки от врача) или отпуска родителей (но не более 76 дней в году), другим причинам. </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7.6. </w:t>
      </w:r>
      <w:proofErr w:type="gramStart"/>
      <w:r w:rsidRPr="00313793">
        <w:rPr>
          <w:color w:val="000000"/>
        </w:rPr>
        <w:t>В целях материальной поддержки воспитания и обучения детей, посещающих ДОУ, родителям (законным представителям) выплачивается компенсация в размере не менее двадцати процентов среднего размера родительской платы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roofErr w:type="gramEnd"/>
      <w:r w:rsidRPr="00313793">
        <w:rPr>
          <w:color w:val="000000"/>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ДОУ.</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w:t>
      </w:r>
    </w:p>
    <w:p w:rsidR="00A13605" w:rsidRPr="00B912A3" w:rsidRDefault="00A13605" w:rsidP="00A13605">
      <w:pPr>
        <w:pStyle w:val="a3"/>
        <w:shd w:val="clear" w:color="auto" w:fill="FFFFFF"/>
        <w:spacing w:before="0" w:beforeAutospacing="0" w:after="0" w:afterAutospacing="0" w:line="212" w:lineRule="atLeast"/>
        <w:jc w:val="center"/>
        <w:rPr>
          <w:b/>
          <w:color w:val="000000"/>
        </w:rPr>
      </w:pPr>
      <w:r w:rsidRPr="00B912A3">
        <w:rPr>
          <w:b/>
          <w:color w:val="000000"/>
        </w:rPr>
        <w:t>8. Разное</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8.1. Для отчисления ребенка необходимо:</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За 10 дней до ухода ребенка из ДОУ родитель (законный представитель) должен написать на имя заведующего заявление по установленной форме, где уточняется дата выбывания ребенка.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 Родитель (законный представитель) обязуется выплатить назначенную сумму за пребывание ребёнка в </w:t>
      </w:r>
      <w:r w:rsidR="00203D35">
        <w:rPr>
          <w:color w:val="000000"/>
        </w:rPr>
        <w:t>МБ</w:t>
      </w:r>
      <w:r w:rsidRPr="00313793">
        <w:rPr>
          <w:color w:val="000000"/>
        </w:rPr>
        <w:t>ДОУ до срока выбывания ребенка.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Соответствующим приказом заведующий исключает из списочного состава ДОУ в течение 3-х дней с момента назначенного срока.</w:t>
      </w:r>
    </w:p>
    <w:p w:rsidR="00A13605" w:rsidRPr="00313793" w:rsidRDefault="00A13605" w:rsidP="00A13605">
      <w:pPr>
        <w:pStyle w:val="a3"/>
        <w:shd w:val="clear" w:color="auto" w:fill="FFFFFF"/>
        <w:spacing w:before="0" w:beforeAutospacing="0" w:after="0" w:afterAutospacing="0" w:line="212" w:lineRule="atLeast"/>
        <w:jc w:val="both"/>
        <w:rPr>
          <w:color w:val="000000"/>
        </w:rPr>
      </w:pPr>
      <w:r w:rsidRPr="00313793">
        <w:rPr>
          <w:color w:val="000000"/>
        </w:rPr>
        <w:t xml:space="preserve">• Родители (законные представители) воспитанников, уходящих в школу, должны заблаговременно позаботиться об оплате за пребывание ребёнка в </w:t>
      </w:r>
      <w:r w:rsidR="00203D35">
        <w:rPr>
          <w:color w:val="000000"/>
        </w:rPr>
        <w:t>МБ</w:t>
      </w:r>
      <w:r w:rsidRPr="00313793">
        <w:rPr>
          <w:color w:val="000000"/>
        </w:rPr>
        <w:t>ДОУ (предоплата).</w:t>
      </w:r>
    </w:p>
    <w:p w:rsidR="00A13605" w:rsidRPr="00313793" w:rsidRDefault="00A13605" w:rsidP="00A13605">
      <w:pPr>
        <w:jc w:val="both"/>
      </w:pPr>
    </w:p>
    <w:p w:rsidR="00E271D9" w:rsidRDefault="00E271D9"/>
    <w:sectPr w:rsidR="00E271D9" w:rsidSect="00203D3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05"/>
    <w:rsid w:val="00203D35"/>
    <w:rsid w:val="00A13605"/>
    <w:rsid w:val="00E2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3605"/>
    <w:pPr>
      <w:spacing w:before="100" w:beforeAutospacing="1" w:after="100" w:afterAutospacing="1"/>
    </w:pPr>
  </w:style>
  <w:style w:type="paragraph" w:customStyle="1" w:styleId="nospacing">
    <w:name w:val="nospacing"/>
    <w:basedOn w:val="a"/>
    <w:rsid w:val="00A136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2644</Words>
  <Characters>15077</Characters>
  <Application>Microsoft Office Word</Application>
  <DocSecurity>0</DocSecurity>
  <Lines>125</Lines>
  <Paragraphs>35</Paragraphs>
  <ScaleCrop>false</ScaleCrop>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МДОУ№31</cp:lastModifiedBy>
  <cp:revision>3</cp:revision>
  <dcterms:created xsi:type="dcterms:W3CDTF">2014-09-19T07:55:00Z</dcterms:created>
  <dcterms:modified xsi:type="dcterms:W3CDTF">2014-10-10T14:35:00Z</dcterms:modified>
</cp:coreProperties>
</file>